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8F" w:rsidRPr="00A119D9" w:rsidRDefault="00BD518F" w:rsidP="00817333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>ПРОЕКТ</w:t>
      </w:r>
    </w:p>
    <w:p w:rsidR="00BD518F" w:rsidRPr="00A119D9" w:rsidRDefault="00BD518F" w:rsidP="00817333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>ПОСТАНОВЛЕНИЕ</w:t>
      </w:r>
    </w:p>
    <w:p w:rsidR="00BD518F" w:rsidRPr="00A119D9" w:rsidRDefault="00BD518F" w:rsidP="00817333">
      <w:pPr>
        <w:jc w:val="center"/>
        <w:rPr>
          <w:rStyle w:val="affc"/>
          <w:rFonts w:ascii="Times New Roman" w:hAnsi="Times New Roman"/>
          <w:sz w:val="24"/>
          <w:szCs w:val="24"/>
        </w:rPr>
      </w:pPr>
    </w:p>
    <w:p w:rsidR="00A119D9" w:rsidRPr="00A119D9" w:rsidRDefault="00A119D9" w:rsidP="0081733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119D9">
        <w:rPr>
          <w:rFonts w:ascii="Times New Roman" w:hAnsi="Times New Roman"/>
          <w:b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817333">
        <w:rPr>
          <w:rFonts w:ascii="Times New Roman" w:hAnsi="Times New Roman"/>
          <w:b/>
          <w:bCs/>
          <w:sz w:val="24"/>
          <w:szCs w:val="24"/>
        </w:rPr>
        <w:t>«П</w:t>
      </w:r>
      <w:r w:rsidRPr="00A119D9">
        <w:rPr>
          <w:rFonts w:ascii="Times New Roman" w:hAnsi="Times New Roman"/>
          <w:b/>
          <w:bCs/>
          <w:sz w:val="24"/>
          <w:szCs w:val="24"/>
        </w:rPr>
        <w:t>редоставлени</w:t>
      </w:r>
      <w:r w:rsidR="00817333">
        <w:rPr>
          <w:rFonts w:ascii="Times New Roman" w:hAnsi="Times New Roman"/>
          <w:b/>
          <w:bCs/>
          <w:sz w:val="24"/>
          <w:szCs w:val="24"/>
        </w:rPr>
        <w:t>е</w:t>
      </w:r>
      <w:r w:rsidRPr="00A119D9">
        <w:rPr>
          <w:rFonts w:ascii="Times New Roman" w:hAnsi="Times New Roman"/>
          <w:b/>
          <w:bCs/>
          <w:sz w:val="24"/>
          <w:szCs w:val="24"/>
        </w:rPr>
        <w:t xml:space="preserve"> информации об объектах недвижимого имущества, находящихся в собственности _______________ сельского поселения и предназначенных для сдачи в аренду</w:t>
      </w:r>
      <w:r w:rsidR="00817333">
        <w:rPr>
          <w:rFonts w:ascii="Times New Roman" w:hAnsi="Times New Roman"/>
          <w:b/>
          <w:bCs/>
          <w:sz w:val="24"/>
          <w:szCs w:val="24"/>
        </w:rPr>
        <w:t>»</w:t>
      </w:r>
    </w:p>
    <w:p w:rsidR="00A119D9" w:rsidRPr="00A119D9" w:rsidRDefault="00A119D9" w:rsidP="00A119D9">
      <w:pPr>
        <w:rPr>
          <w:rFonts w:ascii="Times New Roman" w:hAnsi="Times New Roman"/>
          <w:b/>
          <w:bCs/>
          <w:sz w:val="24"/>
          <w:szCs w:val="24"/>
        </w:rPr>
      </w:pPr>
    </w:p>
    <w:p w:rsidR="00817333" w:rsidRDefault="00A119D9" w:rsidP="00A119D9">
      <w:pPr>
        <w:rPr>
          <w:rFonts w:ascii="Times New Roman" w:hAnsi="Times New Roman"/>
          <w:bCs/>
          <w:sz w:val="24"/>
          <w:szCs w:val="24"/>
        </w:rPr>
      </w:pPr>
      <w:r w:rsidRPr="00A119D9">
        <w:rPr>
          <w:rFonts w:ascii="Times New Roman" w:hAnsi="Times New Roman"/>
          <w:bCs/>
          <w:sz w:val="24"/>
          <w:szCs w:val="24"/>
        </w:rPr>
        <w:t xml:space="preserve">Руководствуясь Федеральными законами от 27.07.2010 </w:t>
      </w:r>
      <w:r w:rsidR="00817333">
        <w:rPr>
          <w:rFonts w:ascii="Times New Roman" w:hAnsi="Times New Roman"/>
          <w:bCs/>
          <w:sz w:val="24"/>
          <w:szCs w:val="24"/>
        </w:rPr>
        <w:t>№</w:t>
      </w:r>
      <w:r w:rsidRPr="00A119D9">
        <w:rPr>
          <w:rFonts w:ascii="Times New Roman" w:hAnsi="Times New Roman"/>
          <w:bCs/>
          <w:sz w:val="24"/>
          <w:szCs w:val="24"/>
        </w:rPr>
        <w:t xml:space="preserve"> 210-ФЗ </w:t>
      </w:r>
      <w:r w:rsidR="00817333">
        <w:rPr>
          <w:rFonts w:ascii="Times New Roman" w:hAnsi="Times New Roman"/>
          <w:bCs/>
          <w:sz w:val="24"/>
          <w:szCs w:val="24"/>
        </w:rPr>
        <w:t>«</w:t>
      </w:r>
      <w:r w:rsidRPr="00A119D9">
        <w:rPr>
          <w:rFonts w:ascii="Times New Roman" w:hAnsi="Times New Roman"/>
          <w:bCs/>
          <w:sz w:val="24"/>
          <w:szCs w:val="24"/>
        </w:rPr>
        <w:t>Об организации предоставления государственных и муниципальных услуг</w:t>
      </w:r>
      <w:r w:rsidR="00817333">
        <w:rPr>
          <w:rFonts w:ascii="Times New Roman" w:hAnsi="Times New Roman"/>
          <w:bCs/>
          <w:sz w:val="24"/>
          <w:szCs w:val="24"/>
        </w:rPr>
        <w:t>»</w:t>
      </w:r>
      <w:r w:rsidRPr="00A119D9">
        <w:rPr>
          <w:rFonts w:ascii="Times New Roman" w:hAnsi="Times New Roman"/>
          <w:bCs/>
          <w:sz w:val="24"/>
          <w:szCs w:val="24"/>
        </w:rPr>
        <w:t xml:space="preserve">, от 06.10.2003 </w:t>
      </w:r>
      <w:r w:rsidR="00817333">
        <w:rPr>
          <w:rFonts w:ascii="Times New Roman" w:hAnsi="Times New Roman"/>
          <w:bCs/>
          <w:sz w:val="24"/>
          <w:szCs w:val="24"/>
        </w:rPr>
        <w:t>№</w:t>
      </w:r>
      <w:r w:rsidRPr="00A119D9">
        <w:rPr>
          <w:rFonts w:ascii="Times New Roman" w:hAnsi="Times New Roman"/>
          <w:bCs/>
          <w:sz w:val="24"/>
          <w:szCs w:val="24"/>
        </w:rPr>
        <w:t xml:space="preserve"> 131-ФЗ </w:t>
      </w:r>
      <w:r w:rsidR="00817333">
        <w:rPr>
          <w:rFonts w:ascii="Times New Roman" w:hAnsi="Times New Roman"/>
          <w:bCs/>
          <w:sz w:val="24"/>
          <w:szCs w:val="24"/>
        </w:rPr>
        <w:t>«</w:t>
      </w:r>
      <w:r w:rsidRPr="00A119D9">
        <w:rPr>
          <w:rFonts w:ascii="Times New Roman" w:hAnsi="Times New Roman"/>
          <w:bCs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17333">
        <w:rPr>
          <w:rFonts w:ascii="Times New Roman" w:hAnsi="Times New Roman"/>
          <w:bCs/>
          <w:sz w:val="24"/>
          <w:szCs w:val="24"/>
        </w:rPr>
        <w:t>»</w:t>
      </w:r>
      <w:r w:rsidRPr="00A119D9">
        <w:rPr>
          <w:rFonts w:ascii="Times New Roman" w:hAnsi="Times New Roman"/>
          <w:bCs/>
          <w:sz w:val="24"/>
          <w:szCs w:val="24"/>
        </w:rPr>
        <w:t xml:space="preserve">, в целях организации деятельности органов местного самоуправления администрация _______________ сельского поселения </w:t>
      </w:r>
    </w:p>
    <w:p w:rsidR="00817333" w:rsidRDefault="00817333" w:rsidP="00A119D9">
      <w:pPr>
        <w:rPr>
          <w:rFonts w:ascii="Times New Roman" w:hAnsi="Times New Roman"/>
          <w:bCs/>
          <w:sz w:val="24"/>
          <w:szCs w:val="24"/>
        </w:rPr>
      </w:pPr>
    </w:p>
    <w:p w:rsidR="00A119D9" w:rsidRPr="00817333" w:rsidRDefault="00817333" w:rsidP="00A119D9">
      <w:pPr>
        <w:rPr>
          <w:rFonts w:ascii="Times New Roman" w:hAnsi="Times New Roman"/>
          <w:b/>
          <w:bCs/>
          <w:sz w:val="24"/>
          <w:szCs w:val="24"/>
        </w:rPr>
      </w:pPr>
      <w:r w:rsidRPr="00817333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A119D9" w:rsidRPr="00A119D9" w:rsidRDefault="00A119D9" w:rsidP="00A119D9">
      <w:pPr>
        <w:rPr>
          <w:rFonts w:ascii="Times New Roman" w:hAnsi="Times New Roman"/>
          <w:bCs/>
          <w:sz w:val="24"/>
          <w:szCs w:val="24"/>
        </w:rPr>
      </w:pPr>
      <w:r w:rsidRPr="00A119D9">
        <w:rPr>
          <w:rFonts w:ascii="Times New Roman" w:hAnsi="Times New Roman"/>
          <w:bCs/>
          <w:sz w:val="24"/>
          <w:szCs w:val="24"/>
        </w:rPr>
        <w:t>1. Утвердить Административный регламент предоставления муниципальной услуги по предоставлению информации об объектах недвижимого имущества, находящихся в собственности _______________ сельского поселения и предназначенных для сдачи в аренду (прилагается).</w:t>
      </w:r>
    </w:p>
    <w:p w:rsidR="00A119D9" w:rsidRPr="00A119D9" w:rsidRDefault="00A119D9" w:rsidP="00A119D9">
      <w:pPr>
        <w:rPr>
          <w:rFonts w:ascii="Times New Roman" w:hAnsi="Times New Roman"/>
          <w:bCs/>
          <w:sz w:val="24"/>
          <w:szCs w:val="24"/>
        </w:rPr>
      </w:pPr>
      <w:r w:rsidRPr="00A119D9">
        <w:rPr>
          <w:rFonts w:ascii="Times New Roman" w:hAnsi="Times New Roman"/>
          <w:bCs/>
          <w:sz w:val="24"/>
          <w:szCs w:val="24"/>
        </w:rPr>
        <w:t>2. Обнародовать настоящее постановление в установленном порядке.</w:t>
      </w:r>
    </w:p>
    <w:p w:rsidR="00A119D9" w:rsidRPr="00A119D9" w:rsidRDefault="00A119D9" w:rsidP="00A119D9">
      <w:pPr>
        <w:rPr>
          <w:rFonts w:ascii="Times New Roman" w:hAnsi="Times New Roman"/>
          <w:bCs/>
          <w:sz w:val="24"/>
          <w:szCs w:val="24"/>
        </w:rPr>
      </w:pPr>
      <w:r w:rsidRPr="00A119D9">
        <w:rPr>
          <w:rFonts w:ascii="Times New Roman" w:hAnsi="Times New Roman"/>
          <w:bCs/>
          <w:sz w:val="24"/>
          <w:szCs w:val="24"/>
        </w:rPr>
        <w:t>3. Контроль за исполнением настоящего постановления возложить на _______________.</w:t>
      </w:r>
    </w:p>
    <w:p w:rsidR="00A119D9" w:rsidRPr="00A119D9" w:rsidRDefault="00A119D9" w:rsidP="00A119D9">
      <w:pPr>
        <w:rPr>
          <w:rFonts w:ascii="Times New Roman" w:hAnsi="Times New Roman"/>
          <w:bCs/>
          <w:sz w:val="24"/>
          <w:szCs w:val="24"/>
        </w:rPr>
      </w:pPr>
    </w:p>
    <w:p w:rsidR="00A119D9" w:rsidRPr="00A119D9" w:rsidRDefault="00A119D9" w:rsidP="00A119D9">
      <w:pPr>
        <w:rPr>
          <w:rFonts w:ascii="Times New Roman" w:hAnsi="Times New Roman"/>
          <w:bCs/>
          <w:sz w:val="24"/>
          <w:szCs w:val="24"/>
        </w:rPr>
      </w:pPr>
      <w:r w:rsidRPr="00A119D9">
        <w:rPr>
          <w:rFonts w:ascii="Times New Roman" w:hAnsi="Times New Roman"/>
          <w:bCs/>
          <w:sz w:val="24"/>
          <w:szCs w:val="24"/>
        </w:rPr>
        <w:t>Глава администрации</w:t>
      </w:r>
    </w:p>
    <w:p w:rsidR="00A119D9" w:rsidRPr="00A119D9" w:rsidRDefault="00A119D9" w:rsidP="00A119D9">
      <w:pPr>
        <w:rPr>
          <w:rFonts w:ascii="Times New Roman" w:hAnsi="Times New Roman"/>
          <w:bCs/>
          <w:sz w:val="24"/>
          <w:szCs w:val="24"/>
        </w:rPr>
      </w:pPr>
      <w:r w:rsidRPr="00A119D9">
        <w:rPr>
          <w:rFonts w:ascii="Times New Roman" w:hAnsi="Times New Roman"/>
          <w:bCs/>
          <w:sz w:val="24"/>
          <w:szCs w:val="24"/>
        </w:rPr>
        <w:t>_______________ сельского поселения</w:t>
      </w:r>
    </w:p>
    <w:p w:rsidR="00A119D9" w:rsidRPr="00A119D9" w:rsidRDefault="00A119D9" w:rsidP="00A119D9">
      <w:pPr>
        <w:rPr>
          <w:rFonts w:ascii="Times New Roman" w:hAnsi="Times New Roman"/>
          <w:bCs/>
          <w:sz w:val="24"/>
          <w:szCs w:val="24"/>
        </w:rPr>
      </w:pPr>
    </w:p>
    <w:p w:rsidR="002C0BCA" w:rsidRPr="00A119D9" w:rsidRDefault="002C0BCA" w:rsidP="00A119D9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817333" w:rsidRDefault="002C0BCA" w:rsidP="00817333">
      <w:pPr>
        <w:jc w:val="right"/>
        <w:rPr>
          <w:rStyle w:val="affc"/>
          <w:rFonts w:ascii="Times New Roman" w:hAnsi="Times New Roman"/>
          <w:b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br w:type="page"/>
      </w:r>
      <w:r w:rsidR="00BD518F" w:rsidRPr="00817333">
        <w:rPr>
          <w:rStyle w:val="affc"/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BD518F" w:rsidRPr="00817333" w:rsidRDefault="00BD518F">
      <w:pPr>
        <w:jc w:val="right"/>
        <w:rPr>
          <w:rStyle w:val="affc"/>
          <w:rFonts w:ascii="Times New Roman" w:hAnsi="Times New Roman"/>
          <w:b/>
          <w:sz w:val="24"/>
          <w:szCs w:val="24"/>
        </w:rPr>
      </w:pPr>
      <w:r w:rsidRPr="00817333">
        <w:rPr>
          <w:rStyle w:val="affc"/>
          <w:rFonts w:ascii="Times New Roman" w:hAnsi="Times New Roman"/>
          <w:b/>
          <w:sz w:val="24"/>
          <w:szCs w:val="24"/>
        </w:rPr>
        <w:t>к постановлению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>Административный регламент</w:t>
      </w:r>
      <w:r w:rsidRPr="00A119D9">
        <w:rPr>
          <w:rFonts w:ascii="Times New Roman" w:hAnsi="Times New Roman"/>
          <w:u w:val="none"/>
        </w:rPr>
        <w:br/>
      </w:r>
      <w:r w:rsidR="00817333">
        <w:rPr>
          <w:rFonts w:ascii="Times New Roman" w:hAnsi="Times New Roman"/>
          <w:u w:val="none"/>
        </w:rPr>
        <w:t>«П</w:t>
      </w:r>
      <w:r w:rsidRPr="00A119D9">
        <w:rPr>
          <w:rFonts w:ascii="Times New Roman" w:hAnsi="Times New Roman"/>
          <w:u w:val="none"/>
        </w:rPr>
        <w:t>редоставлени</w:t>
      </w:r>
      <w:r w:rsidR="00817333">
        <w:rPr>
          <w:rFonts w:ascii="Times New Roman" w:hAnsi="Times New Roman"/>
          <w:u w:val="none"/>
        </w:rPr>
        <w:t>е</w:t>
      </w:r>
      <w:r w:rsidRPr="00A119D9">
        <w:rPr>
          <w:rFonts w:ascii="Times New Roman" w:hAnsi="Times New Roman"/>
          <w:u w:val="none"/>
        </w:rPr>
        <w:t xml:space="preserve"> муниципальной услуги </w:t>
      </w:r>
      <w:r w:rsidR="00A119D9" w:rsidRPr="00A119D9">
        <w:rPr>
          <w:rFonts w:ascii="Times New Roman" w:hAnsi="Times New Roman"/>
          <w:u w:val="none"/>
        </w:rPr>
        <w:t>по предоставлению информации об объектах недвижимого имущества, находящихся в собственности _______________ сельского поселения и предназначенных для сдачи в аренду</w:t>
      </w:r>
      <w:r w:rsidR="00817333">
        <w:rPr>
          <w:rFonts w:ascii="Times New Roman" w:hAnsi="Times New Roman"/>
          <w:u w:val="none"/>
        </w:rPr>
        <w:t>»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>1. Общие положения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1.1. Предмет регулирования Административного регламента.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Административный регламент по предоставлению муниципальной услуги </w:t>
      </w:r>
      <w:r w:rsidR="00A119D9" w:rsidRPr="00A119D9">
        <w:rPr>
          <w:rFonts w:ascii="Times New Roman" w:hAnsi="Times New Roman"/>
          <w:bCs/>
          <w:sz w:val="24"/>
          <w:szCs w:val="24"/>
        </w:rPr>
        <w:t>по предоставлению информации об объектах недвижимого имущества, находящихся в собственности _______________ сельского поселения и предназначенных для сдачи в аренду</w:t>
      </w:r>
      <w:r w:rsidR="002C0BCA" w:rsidRPr="00A119D9">
        <w:rPr>
          <w:rStyle w:val="affc"/>
          <w:rFonts w:ascii="Times New Roman" w:hAnsi="Times New Roman"/>
          <w:sz w:val="24"/>
          <w:szCs w:val="24"/>
        </w:rPr>
        <w:t xml:space="preserve"> </w:t>
      </w:r>
      <w:r w:rsidRPr="00A119D9">
        <w:rPr>
          <w:rStyle w:val="affc"/>
          <w:rFonts w:ascii="Times New Roman" w:hAnsi="Times New Roman"/>
          <w:sz w:val="24"/>
          <w:szCs w:val="24"/>
        </w:rPr>
        <w:t>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1.2. Круг заявителей.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Заявител</w:t>
      </w:r>
      <w:r w:rsidR="004A370E" w:rsidRPr="00A119D9">
        <w:rPr>
          <w:rStyle w:val="affc"/>
          <w:rFonts w:ascii="Times New Roman" w:hAnsi="Times New Roman"/>
          <w:sz w:val="24"/>
          <w:szCs w:val="24"/>
        </w:rPr>
        <w:t>ями</w:t>
      </w:r>
      <w:r w:rsidRPr="00A119D9">
        <w:rPr>
          <w:rStyle w:val="affc"/>
          <w:rFonts w:ascii="Times New Roman" w:hAnsi="Times New Roman"/>
          <w:sz w:val="24"/>
          <w:szCs w:val="24"/>
        </w:rPr>
        <w:t>, имеющим право на получение муниципальной услуги, явля</w:t>
      </w:r>
      <w:r w:rsidR="004A370E" w:rsidRPr="00A119D9">
        <w:rPr>
          <w:rStyle w:val="affc"/>
          <w:rFonts w:ascii="Times New Roman" w:hAnsi="Times New Roman"/>
          <w:sz w:val="24"/>
          <w:szCs w:val="24"/>
        </w:rPr>
        <w:t>ю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тся </w:t>
      </w:r>
      <w:r w:rsidR="004A370E" w:rsidRPr="00A119D9">
        <w:rPr>
          <w:rStyle w:val="affc"/>
          <w:rFonts w:ascii="Times New Roman" w:hAnsi="Times New Roman"/>
          <w:sz w:val="24"/>
          <w:szCs w:val="24"/>
        </w:rPr>
        <w:t xml:space="preserve">физические или юридические лица, а также их законные представители, заинтересованные в получении 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информации об объектах недвижимого имущества, находящихся в собственности _______________ сельского поселения и предназначенных для сдачи в аренду</w:t>
      </w:r>
      <w:r w:rsidR="004A370E" w:rsidRPr="00A119D9">
        <w:rPr>
          <w:rStyle w:val="affc"/>
          <w:rFonts w:ascii="Times New Roman" w:hAnsi="Times New Roman"/>
          <w:sz w:val="24"/>
          <w:szCs w:val="24"/>
        </w:rPr>
        <w:t xml:space="preserve">. </w:t>
      </w:r>
      <w:r w:rsidRPr="00A119D9">
        <w:rPr>
          <w:rStyle w:val="affc"/>
          <w:rFonts w:ascii="Times New Roman" w:hAnsi="Times New Roman"/>
          <w:sz w:val="24"/>
          <w:szCs w:val="24"/>
        </w:rPr>
        <w:t>От имени заявител</w:t>
      </w:r>
      <w:r w:rsidR="004A370E" w:rsidRPr="00A119D9">
        <w:rPr>
          <w:rStyle w:val="affc"/>
          <w:rFonts w:ascii="Times New Roman" w:hAnsi="Times New Roman"/>
          <w:sz w:val="24"/>
          <w:szCs w:val="24"/>
        </w:rPr>
        <w:t>ей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1.3.1. Заявитель может получить информацию о правилах предоставления муниципальной услуги: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- непосредственно в Администрации </w:t>
      </w:r>
      <w:r w:rsidR="004A370E" w:rsidRPr="00A119D9">
        <w:rPr>
          <w:rStyle w:val="affc"/>
          <w:rFonts w:ascii="Times New Roman" w:hAnsi="Times New Roman"/>
          <w:sz w:val="24"/>
          <w:szCs w:val="24"/>
        </w:rPr>
        <w:t>_______________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сельского поселения (далее - Администрация);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с использованием средств телефонной и почтовой связи и электронной почты;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на официальном сайте Администрации в сети Интернет www.</w:t>
      </w:r>
      <w:r w:rsidR="004A370E" w:rsidRPr="00A119D9">
        <w:rPr>
          <w:rStyle w:val="affc"/>
          <w:rFonts w:ascii="Times New Roman" w:hAnsi="Times New Roman"/>
          <w:sz w:val="24"/>
          <w:szCs w:val="24"/>
        </w:rPr>
        <w:t>__________</w:t>
      </w:r>
      <w:r w:rsidRPr="00A119D9">
        <w:rPr>
          <w:rStyle w:val="affc"/>
          <w:rFonts w:ascii="Times New Roman" w:hAnsi="Times New Roman"/>
          <w:sz w:val="24"/>
          <w:szCs w:val="24"/>
        </w:rPr>
        <w:t>.ru.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1.3.2. Информация о месте нахождения и графике работы, а также иных реквизитах Администрации представлена в приложении №1.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1.3.3. При ответах на телефонные звонки и устные обращения, должностные лица Администрации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организации, в которую позвонил гражданин, фамилии, имени, отчестве, должности лица, принявшего телефонный звонок.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1.3.4. Информация, указанная в подпунктах 1.3.1, 1.3.2, размещается на стендах непосредственно в Администрации.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>2. Стандарт предоставления муниципальной услуги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2.1. Наименование муниципальной услуги.</w:t>
      </w:r>
    </w:p>
    <w:p w:rsidR="00BD518F" w:rsidRPr="00A119D9" w:rsidRDefault="00817333">
      <w:pPr>
        <w:rPr>
          <w:rStyle w:val="affc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A119D9" w:rsidRPr="00A119D9">
        <w:rPr>
          <w:rFonts w:ascii="Times New Roman" w:hAnsi="Times New Roman"/>
          <w:bCs/>
          <w:sz w:val="24"/>
          <w:szCs w:val="24"/>
        </w:rPr>
        <w:t>Предоставление информации об объектах недвижимого имущества, находящихся в собственности _______________ сельского поселения и предназначенных для сдачи в аренду</w:t>
      </w:r>
      <w:r>
        <w:rPr>
          <w:rFonts w:ascii="Times New Roman" w:hAnsi="Times New Roman"/>
          <w:bCs/>
          <w:sz w:val="24"/>
          <w:szCs w:val="24"/>
        </w:rPr>
        <w:t>»</w:t>
      </w:r>
      <w:r w:rsidR="00A119D9" w:rsidRPr="00A119D9">
        <w:rPr>
          <w:rFonts w:ascii="Times New Roman" w:hAnsi="Times New Roman"/>
          <w:bCs/>
          <w:sz w:val="24"/>
          <w:szCs w:val="24"/>
        </w:rPr>
        <w:t>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2.2. Наименование органа, предоставляющего муниципальную услугу.</w:t>
      </w:r>
    </w:p>
    <w:p w:rsidR="001B6ACC" w:rsidRPr="00A119D9" w:rsidRDefault="00BD518F" w:rsidP="001B6ACC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Муниципальную услугу предоставляет Администрация </w:t>
      </w:r>
      <w:r w:rsidR="004A370E" w:rsidRPr="00A119D9">
        <w:rPr>
          <w:rStyle w:val="affc"/>
          <w:rFonts w:ascii="Times New Roman" w:hAnsi="Times New Roman"/>
          <w:sz w:val="24"/>
          <w:szCs w:val="24"/>
        </w:rPr>
        <w:t>_______________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сельского поселения (далее - Администрация).</w:t>
      </w:r>
      <w:r w:rsidR="001B6ACC" w:rsidRPr="00A119D9">
        <w:rPr>
          <w:rStyle w:val="affc"/>
          <w:rFonts w:ascii="Times New Roman" w:hAnsi="Times New Roman"/>
          <w:sz w:val="24"/>
          <w:szCs w:val="24"/>
        </w:rPr>
        <w:t xml:space="preserve"> В соответствии с пунктом 3 части 1 статьи 7 Федерального закона от 27.07.2010 № 210-ФЗ “Об организации предоставления государственных и муниципальных услуг” органы, предоставляющие государственные услуги, и органы, предоставляющие муниципальные услуги,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таких услуг, включенных в перечни, указанные в части 1 статьи 9 Федерального закона от 27.07.2010 № 210-ФЗ </w:t>
      </w:r>
      <w:r w:rsidR="00817333">
        <w:rPr>
          <w:rStyle w:val="affc"/>
          <w:rFonts w:ascii="Times New Roman" w:hAnsi="Times New Roman"/>
          <w:sz w:val="24"/>
          <w:szCs w:val="24"/>
        </w:rPr>
        <w:t>«</w:t>
      </w:r>
      <w:r w:rsidR="001B6ACC" w:rsidRPr="00A119D9">
        <w:rPr>
          <w:rStyle w:val="affc"/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17333">
        <w:rPr>
          <w:rStyle w:val="affc"/>
          <w:rFonts w:ascii="Times New Roman" w:hAnsi="Times New Roman"/>
          <w:sz w:val="24"/>
          <w:szCs w:val="24"/>
        </w:rPr>
        <w:t>»</w:t>
      </w:r>
      <w:r w:rsidR="001B6ACC" w:rsidRPr="00A119D9">
        <w:rPr>
          <w:rStyle w:val="affc"/>
          <w:rFonts w:ascii="Times New Roman" w:hAnsi="Times New Roman"/>
          <w:sz w:val="24"/>
          <w:szCs w:val="24"/>
        </w:rPr>
        <w:t>.</w:t>
      </w:r>
    </w:p>
    <w:p w:rsidR="003F7C2C" w:rsidRPr="00A119D9" w:rsidRDefault="003F7C2C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2.3. Результат предоставления муниципальной услуги.</w:t>
      </w:r>
    </w:p>
    <w:p w:rsidR="004A370E" w:rsidRPr="00A119D9" w:rsidRDefault="004A370E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Конечным результатом предоставления муниципальной услуги является: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предоставление заявителю информации об объектах недвижимого имущества, находящихся в собственности _______________ сельского поселения и предназначенных для сдачи в аренду;</w:t>
      </w:r>
    </w:p>
    <w:p w:rsidR="00BD518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мотивированный отказ в предоставлении муниципальной услуги, оформленный на бумажном носителе или в электронной форме в соответствии с требованиями действующего законодательства Российской Федерации.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2.4. Срок предоставления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Срок предоставления муниципальной услуги составляет не более 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1</w:t>
      </w:r>
      <w:r w:rsidR="004A370E" w:rsidRPr="00A119D9">
        <w:rPr>
          <w:rStyle w:val="affc"/>
          <w:rFonts w:ascii="Times New Roman" w:hAnsi="Times New Roman"/>
          <w:sz w:val="24"/>
          <w:szCs w:val="24"/>
        </w:rPr>
        <w:t>0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дней со дня поступления заявления и прилагаемых к нему документов в Администрацию.</w:t>
      </w:r>
    </w:p>
    <w:p w:rsidR="00BD518F" w:rsidRPr="00A119D9" w:rsidRDefault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Регистрация заявления о предоставлении муниципальной услуги осуществляется в срок не позднее 1 рабочего дня, следующего за днем поступления в Администрацию.</w:t>
      </w:r>
    </w:p>
    <w:p w:rsidR="00F0256F" w:rsidRPr="00A119D9" w:rsidRDefault="00F0256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2.5. Перечень нормативных правовых актов Российской Федерации и нормативных правовых актов субъекта РФ, регулирующих предоставление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Нормативные правовые акты, регулирующие предоставление муниципальной услуги: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Конституция Российской Федерации;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- Гражданский кодекс Российской Федерации (Собрание законодательства Российской Федерации, 05.12.1994, </w:t>
      </w:r>
      <w:r w:rsidR="00817333">
        <w:rPr>
          <w:rStyle w:val="affc"/>
          <w:rFonts w:ascii="Times New Roman" w:hAnsi="Times New Roman"/>
          <w:sz w:val="24"/>
          <w:szCs w:val="24"/>
        </w:rPr>
        <w:t>№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32, ст. 3301);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- Федеральный закон от 27.07.2010 </w:t>
      </w:r>
      <w:r w:rsidR="00817333">
        <w:rPr>
          <w:rStyle w:val="affc"/>
          <w:rFonts w:ascii="Times New Roman" w:hAnsi="Times New Roman"/>
          <w:sz w:val="24"/>
          <w:szCs w:val="24"/>
        </w:rPr>
        <w:t>№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210-ФЗ </w:t>
      </w:r>
      <w:r w:rsidR="00817333">
        <w:rPr>
          <w:rStyle w:val="affc"/>
          <w:rFonts w:ascii="Times New Roman" w:hAnsi="Times New Roman"/>
          <w:sz w:val="24"/>
          <w:szCs w:val="24"/>
        </w:rPr>
        <w:t>«</w:t>
      </w:r>
      <w:r w:rsidRPr="00A119D9">
        <w:rPr>
          <w:rStyle w:val="affc"/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17333">
        <w:rPr>
          <w:rStyle w:val="affc"/>
          <w:rFonts w:ascii="Times New Roman" w:hAnsi="Times New Roman"/>
          <w:sz w:val="24"/>
          <w:szCs w:val="24"/>
        </w:rPr>
        <w:t>»</w:t>
      </w:r>
      <w:r w:rsidRPr="00A119D9">
        <w:rPr>
          <w:rStyle w:val="affc"/>
          <w:rFonts w:ascii="Times New Roman" w:hAnsi="Times New Roman"/>
          <w:sz w:val="24"/>
          <w:szCs w:val="24"/>
        </w:rPr>
        <w:t>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- Федеральный закон от 06.10.2003 </w:t>
      </w:r>
      <w:r w:rsidR="00817333">
        <w:rPr>
          <w:rStyle w:val="affc"/>
          <w:rFonts w:ascii="Times New Roman" w:hAnsi="Times New Roman"/>
          <w:sz w:val="24"/>
          <w:szCs w:val="24"/>
        </w:rPr>
        <w:t>№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131-ФЗ </w:t>
      </w:r>
      <w:r w:rsidR="00817333">
        <w:rPr>
          <w:rStyle w:val="affc"/>
          <w:rFonts w:ascii="Times New Roman" w:hAnsi="Times New Roman"/>
          <w:sz w:val="24"/>
          <w:szCs w:val="24"/>
        </w:rPr>
        <w:t>«</w:t>
      </w:r>
      <w:r w:rsidRPr="00A119D9">
        <w:rPr>
          <w:rStyle w:val="affc"/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17333">
        <w:rPr>
          <w:rStyle w:val="affc"/>
          <w:rFonts w:ascii="Times New Roman" w:hAnsi="Times New Roman"/>
          <w:sz w:val="24"/>
          <w:szCs w:val="24"/>
        </w:rPr>
        <w:t>»</w:t>
      </w:r>
      <w:r w:rsidRPr="00A119D9">
        <w:rPr>
          <w:rStyle w:val="affc"/>
          <w:rFonts w:ascii="Times New Roman" w:hAnsi="Times New Roman"/>
          <w:sz w:val="24"/>
          <w:szCs w:val="24"/>
        </w:rPr>
        <w:t>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16.05.2011 </w:t>
      </w:r>
      <w:r w:rsidR="00817333">
        <w:rPr>
          <w:rStyle w:val="affc"/>
          <w:rFonts w:ascii="Times New Roman" w:hAnsi="Times New Roman"/>
          <w:sz w:val="24"/>
          <w:szCs w:val="24"/>
        </w:rPr>
        <w:t>№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373 </w:t>
      </w:r>
      <w:r w:rsidR="00817333">
        <w:rPr>
          <w:rStyle w:val="affc"/>
          <w:rFonts w:ascii="Times New Roman" w:hAnsi="Times New Roman"/>
          <w:sz w:val="24"/>
          <w:szCs w:val="24"/>
        </w:rPr>
        <w:t>«</w:t>
      </w:r>
      <w:r w:rsidRPr="00A119D9">
        <w:rPr>
          <w:rStyle w:val="affc"/>
          <w:rFonts w:ascii="Times New Roman" w:hAnsi="Times New Roman"/>
          <w:sz w:val="24"/>
          <w:szCs w:val="24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817333">
        <w:rPr>
          <w:rStyle w:val="affc"/>
          <w:rFonts w:ascii="Times New Roman" w:hAnsi="Times New Roman"/>
          <w:sz w:val="24"/>
          <w:szCs w:val="24"/>
        </w:rPr>
        <w:t>»</w:t>
      </w:r>
      <w:r w:rsidRPr="00A119D9">
        <w:rPr>
          <w:rStyle w:val="affc"/>
          <w:rFonts w:ascii="Times New Roman" w:hAnsi="Times New Roman"/>
          <w:sz w:val="24"/>
          <w:szCs w:val="24"/>
        </w:rPr>
        <w:t>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- распоряжение Правительства Российской Федерации от 17.12.2009 </w:t>
      </w:r>
      <w:r w:rsidR="00817333">
        <w:rPr>
          <w:rStyle w:val="affc"/>
          <w:rFonts w:ascii="Times New Roman" w:hAnsi="Times New Roman"/>
          <w:sz w:val="24"/>
          <w:szCs w:val="24"/>
        </w:rPr>
        <w:t>№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1993-р </w:t>
      </w:r>
      <w:r w:rsidR="00817333">
        <w:rPr>
          <w:rStyle w:val="affc"/>
          <w:rFonts w:ascii="Times New Roman" w:hAnsi="Times New Roman"/>
          <w:sz w:val="24"/>
          <w:szCs w:val="24"/>
        </w:rPr>
        <w:t>«</w:t>
      </w:r>
      <w:r w:rsidRPr="00A119D9">
        <w:rPr>
          <w:rStyle w:val="affc"/>
          <w:rFonts w:ascii="Times New Roman" w:hAnsi="Times New Roman"/>
          <w:sz w:val="24"/>
          <w:szCs w:val="24"/>
        </w:rPr>
        <w:t>Об утверждении сводного перечня первоочередных государственных и муниципальных услуг, предоставляемых в электронном виде</w:t>
      </w:r>
      <w:r w:rsidR="00817333">
        <w:rPr>
          <w:rStyle w:val="affc"/>
          <w:rFonts w:ascii="Times New Roman" w:hAnsi="Times New Roman"/>
          <w:sz w:val="24"/>
          <w:szCs w:val="24"/>
        </w:rPr>
        <w:t>»</w:t>
      </w:r>
      <w:r w:rsidRPr="00A119D9">
        <w:rPr>
          <w:rStyle w:val="affc"/>
          <w:rFonts w:ascii="Times New Roman" w:hAnsi="Times New Roman"/>
          <w:sz w:val="24"/>
          <w:szCs w:val="24"/>
        </w:rPr>
        <w:t>;</w:t>
      </w:r>
    </w:p>
    <w:p w:rsidR="00BD518F" w:rsidRPr="00A119D9" w:rsidRDefault="00BD518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- Устав </w:t>
      </w:r>
      <w:r w:rsidR="004A370E" w:rsidRPr="00A119D9">
        <w:rPr>
          <w:rStyle w:val="affc"/>
          <w:rFonts w:ascii="Times New Roman" w:hAnsi="Times New Roman"/>
          <w:sz w:val="24"/>
          <w:szCs w:val="24"/>
        </w:rPr>
        <w:t>_______________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сельского поселения;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иные законы и нормативные правовые акты Российской Федерации, субъекта РФ, муниципальные правовые акты.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2.6. Исчерпывающий перечень документов, необходимых в соответствии с нормативными </w:t>
      </w:r>
      <w:r w:rsidRPr="00A119D9">
        <w:rPr>
          <w:rStyle w:val="affc"/>
          <w:rFonts w:ascii="Times New Roman" w:hAnsi="Times New Roman"/>
          <w:sz w:val="24"/>
          <w:szCs w:val="24"/>
        </w:rPr>
        <w:lastRenderedPageBreak/>
        <w:t>правовыми актами Российской Федерации и нормативными правовыми актами субъекта РФ для предоставления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2.6.1.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услуги: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При обращении за получением муниципальной услуги заявитель представляет заявление на предоставление муниципальной услуги.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Заявление оформляется согласно приложению </w:t>
      </w:r>
      <w:r w:rsidR="00817333">
        <w:rPr>
          <w:rStyle w:val="affc"/>
          <w:rFonts w:ascii="Times New Roman" w:hAnsi="Times New Roman"/>
          <w:sz w:val="24"/>
          <w:szCs w:val="24"/>
        </w:rPr>
        <w:t>№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2 к Административному регламенту.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При личном приеме заявитель - физическое лицо представляет документ, удостоверяющий личность.</w:t>
      </w:r>
    </w:p>
    <w:p w:rsidR="00BD518F" w:rsidRPr="00A119D9" w:rsidRDefault="00BD518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2.6.</w:t>
      </w:r>
      <w:r w:rsidR="001B6ACC" w:rsidRPr="00A119D9">
        <w:rPr>
          <w:rStyle w:val="affc"/>
          <w:rFonts w:ascii="Times New Roman" w:hAnsi="Times New Roman"/>
          <w:sz w:val="24"/>
          <w:szCs w:val="24"/>
        </w:rPr>
        <w:t>2</w:t>
      </w:r>
      <w:r w:rsidRPr="00A119D9">
        <w:rPr>
          <w:rStyle w:val="affc"/>
          <w:rFonts w:ascii="Times New Roman" w:hAnsi="Times New Roman"/>
          <w:sz w:val="24"/>
          <w:szCs w:val="24"/>
        </w:rPr>
        <w:t>.</w:t>
      </w:r>
      <w:r w:rsidR="001B6ACC" w:rsidRPr="00A119D9">
        <w:rPr>
          <w:rStyle w:val="affc"/>
          <w:rFonts w:ascii="Times New Roman" w:hAnsi="Times New Roman"/>
          <w:sz w:val="24"/>
          <w:szCs w:val="24"/>
        </w:rPr>
        <w:t xml:space="preserve"> </w:t>
      </w:r>
      <w:r w:rsidRPr="00A119D9">
        <w:rPr>
          <w:rStyle w:val="affc"/>
          <w:rFonts w:ascii="Times New Roman" w:hAnsi="Times New Roman"/>
          <w:sz w:val="24"/>
          <w:szCs w:val="24"/>
        </w:rPr>
        <w:t>Запрещается требовать от заявителя: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“Об организации предоставления государственных и муниципальных услуг”.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1) 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2) отсутствие у заявителя соответствующих полномочий на получение муниципальной услуги;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3) представление заявителем не надлежаще оформленных документов,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Не может быть отказано заявителю в приёме дополнительных документов при наличии намерения их сдать.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2.8. Исчерпывающий перечень оснований для приостановления или отказа в предоставлении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2.8.1. Основанием для отказа в предоставлении муниципальной услуги является: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1) не предоставление заявителем определенных пунктом 2.6.1. настоящего Административного регламента документов, обязанность по предоставлению которых возложена на заявителя;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2) предоставление документов в ненадлежащий орган;</w:t>
      </w:r>
    </w:p>
    <w:p w:rsidR="00BD518F" w:rsidRPr="00A119D9" w:rsidRDefault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BD518F" w:rsidRPr="00A119D9">
        <w:rPr>
          <w:rStyle w:val="affc"/>
          <w:rFonts w:ascii="Times New Roman" w:hAnsi="Times New Roman"/>
          <w:sz w:val="24"/>
          <w:szCs w:val="24"/>
        </w:rPr>
        <w:t xml:space="preserve">) </w:t>
      </w:r>
      <w:r w:rsidR="00D60ABE" w:rsidRPr="00A119D9">
        <w:rPr>
          <w:rStyle w:val="affc"/>
          <w:rFonts w:ascii="Times New Roman" w:hAnsi="Times New Roman"/>
          <w:sz w:val="24"/>
          <w:szCs w:val="24"/>
        </w:rPr>
        <w:t>обращение за оказанием муниципальной услуги ненадлежащего лица;</w:t>
      </w:r>
    </w:p>
    <w:p w:rsidR="00BD518F" w:rsidRPr="00A119D9" w:rsidRDefault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4</w:t>
      </w:r>
      <w:r w:rsidR="00BD518F" w:rsidRPr="00A119D9">
        <w:rPr>
          <w:rStyle w:val="affc"/>
          <w:rFonts w:ascii="Times New Roman" w:hAnsi="Times New Roman"/>
          <w:sz w:val="24"/>
          <w:szCs w:val="24"/>
        </w:rPr>
        <w:t xml:space="preserve">) </w:t>
      </w:r>
      <w:r w:rsidR="00D60ABE" w:rsidRPr="00A119D9">
        <w:rPr>
          <w:rStyle w:val="affc"/>
          <w:rFonts w:ascii="Times New Roman" w:hAnsi="Times New Roman"/>
          <w:sz w:val="24"/>
          <w:szCs w:val="24"/>
        </w:rPr>
        <w:t>представителем не представлена оформленная в установленном порядке доверенность на осуществление действий</w:t>
      </w:r>
      <w:r w:rsidR="00BD518F" w:rsidRPr="00A119D9">
        <w:rPr>
          <w:rStyle w:val="affc"/>
          <w:rFonts w:ascii="Times New Roman" w:hAnsi="Times New Roman"/>
          <w:sz w:val="24"/>
          <w:szCs w:val="24"/>
        </w:rPr>
        <w:t>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2.8.2. Основанием для прекращения процедуры предоставления муниципальной услуги является подача заявителем либо его представителем заявления о прекращении делопроизводства по предоставлению муниципальной услуги по форме в соответствии с приложением № 4.</w:t>
      </w:r>
    </w:p>
    <w:p w:rsidR="00D60ABE" w:rsidRPr="00A119D9" w:rsidRDefault="00D60ABE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2.9. Порядок, размер и основания взимания государственной пошлины или иной платы, </w:t>
      </w:r>
      <w:r w:rsidRPr="00A119D9">
        <w:rPr>
          <w:rStyle w:val="affc"/>
          <w:rFonts w:ascii="Times New Roman" w:hAnsi="Times New Roman"/>
          <w:sz w:val="24"/>
          <w:szCs w:val="24"/>
        </w:rPr>
        <w:lastRenderedPageBreak/>
        <w:t>взимаемой за предоставление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2.10.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При предоставлении муниципальной услуги оснований взимания платы за предоставление муниципальной услуги не предусмотрено.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2.11. 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2.11.1. Максимальное время ожидания в очереди при подаче заявления о предоставлении муниципальной услуги не должно превышать 15 минут.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2.11.2. Максимальное время ожидания в очереди на получение результата предоставления муниципальной услуги не должно превышать 15 минут.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ответственным лицом Администрации обращения заинтересованного лица.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2.13. Требования к помещениям, в которых предоставляется муниципальная услуга, к местам ожидания и приема заявителей, размещению и оформлению визуальной текстовой и мультимедийной информации о порядке предоставления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2.13.1. 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2.13.2. Помещения, в котором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2.13.3. Прием заявителей осуществляется в Администрации.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2.13.4. В целях обеспечения конфиденциальности сведений о заявителе, одним должностным лицом одновременно ведется прием только одного заявителя по одному обращению за предоставлением одной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2.13.5. Кабинет для приема заявителей должен быть оборудован информационными табличками (вывесками) с указанием: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номера кабинета;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фамилии и инициалов работников министерства, осуществляющих прием.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2.13.6. Место для приема заявителей должно быть снабжено столом, стулом, писчей бумагой и канцелярскими принадлежностями, а также быть приспособлено для оформления документов.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2.13.7. В помещении Администрации должны быть оборудованные места для ожидания приема и возможности оформления документов.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2.13.8. Информация, касающаяся предоставления муниципальной услуги, должна располагаться на информационных стендах в Администрации.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На стендах размещается следующая информация: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общий режим работы Администрации;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номера телефонов работников Администрации, осуществляющих прием заявлений и заявителей;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lastRenderedPageBreak/>
        <w:t>- текст Административного регламента;</w:t>
      </w:r>
    </w:p>
    <w:p w:rsidR="00A451E7" w:rsidRPr="00A119D9" w:rsidRDefault="00A451E7" w:rsidP="00A451E7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бланк заявления о предоставлении муниципальной услуги;</w:t>
      </w:r>
    </w:p>
    <w:p w:rsidR="00A451E7" w:rsidRPr="00A119D9" w:rsidRDefault="00A451E7" w:rsidP="00A451E7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образец заполнения заявления о предоставлении муниципальной услуги;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порядок получения консультаций.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2.13.9.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Помещения оборудуются расширенными проходами, позволяющими обеспечить беспрепятственный доступ инвалидов. Вход в здание, в котором предоставляется муниципальная услуга, оборудован пандусом, расширенным переходом, позволяющим обеспечить беспрепятственный вход инвалидов (инвалидов-колясочников).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2.14. Показатели доступности и качества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2.14.1. Показателями оценки доступности услуги являются: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транспортная доступность к местам предоставления услуги (не более 10 минут ходьбы от остановки общественного транспорта);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размещение информации о порядке предоставления услуги на Едином портале государственных и муниципальных услуг;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размещение информации о порядке предоставления услуги на официальном сайте Администрации;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оказание персоналом учреждения помощи инвалидам в посадке в транспортное средство и высадке из него перед входом в учреждение, в том числе с использованием кресла-коляски;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беспрепятственный вход инвалидов в учреждение и выход из него;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возможность самостоятельного передвижения инвалидов по территории учреждения;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оказания им помощи на территории учреждения;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учреждение и к услугам, с учетом ограничений их жизнедеятельности;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- допуск в учреждение </w:t>
      </w:r>
      <w:proofErr w:type="spellStart"/>
      <w:r w:rsidRPr="00A119D9">
        <w:rPr>
          <w:rStyle w:val="affc"/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A119D9">
        <w:rPr>
          <w:rStyle w:val="affc"/>
          <w:rFonts w:ascii="Times New Roman" w:hAnsi="Times New Roman"/>
          <w:sz w:val="24"/>
          <w:szCs w:val="24"/>
        </w:rPr>
        <w:t xml:space="preserve"> и </w:t>
      </w:r>
      <w:proofErr w:type="spellStart"/>
      <w:r w:rsidRPr="00A119D9">
        <w:rPr>
          <w:rStyle w:val="affc"/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A119D9">
        <w:rPr>
          <w:rStyle w:val="affc"/>
          <w:rFonts w:ascii="Times New Roman" w:hAnsi="Times New Roman"/>
          <w:sz w:val="24"/>
          <w:szCs w:val="24"/>
        </w:rPr>
        <w:t>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допуск в учреждение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предоставление, при необходимости, услуги по месту жительства инвалида или в дистанционном режиме;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оказание должностными лицами учреждения иной необходимой инвалидам помощи в преодолении барьеров, мешающих в получении ими услуг наравне с другими лицами.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На стоянке должны быть предусмотрены места для парковки специальных транспортных средств инвалидов (не менее 10 процентов). За пользование парковочным местом плата не взимается.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2.15. 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 и </w:t>
      </w:r>
      <w:r w:rsidRPr="00A119D9">
        <w:rPr>
          <w:rStyle w:val="affc"/>
          <w:rFonts w:ascii="Times New Roman" w:hAnsi="Times New Roman"/>
          <w:sz w:val="24"/>
          <w:szCs w:val="24"/>
        </w:rPr>
        <w:lastRenderedPageBreak/>
        <w:t>их продолжительность, возможность получения услуги в многофункциональных центрах предоставления муниципальной услуги, в том числе с использованием информационно-коммуникационных технологий.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2.16. Особенности предоставления муниципальной услуги в многофункциональном центре.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Предоставление муниципальной услуги в МФЦ осуществляется в соответствии с Федеральным законом от 27.07.2010 № 210-ФЗ “Об организации предоставления государственных и муниципальных услуг”, иными нормативно-правовыми актами РФ, нормативными правовыми актами субъекта РФ, муниципальными правовыми актами по принципу “одного окна”,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Предоставление муниципальной услуги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организующих предоставление государственных и муниципальных услуг, и заявителей,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2.17. Предоставление муниципальной услуги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организующих предоставление государственных и муниципальных услуг, и заявителей,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3.1.1. Прием заявления и документов, необходимых для предоставления муниципальной услуги.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3.1.2. Регистрация заявления и документов, необходимых для предоставления муниципальной услуги.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3.1.3. Формирование результата предоставления муниципальной услуги.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3.1.4. Выдача (направление) заявителю документов и (или) информации, подтверждающих предоставление муниципальной услуги (отказ в предоставлении муниципальной услуги).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3.2. Блок-схема последовательности действий при предоставлении муниципальной услуги представлена в приложении </w:t>
      </w:r>
      <w:r w:rsidR="00817333">
        <w:rPr>
          <w:rStyle w:val="affc"/>
          <w:rFonts w:ascii="Times New Roman" w:hAnsi="Times New Roman"/>
          <w:sz w:val="24"/>
          <w:szCs w:val="24"/>
        </w:rPr>
        <w:t>№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3 к Административному регламенту.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3.3. Прием заявления и документов, необходимых для предоставления муниципальной </w:t>
      </w:r>
      <w:r w:rsidRPr="00A119D9">
        <w:rPr>
          <w:rStyle w:val="affc"/>
          <w:rFonts w:ascii="Times New Roman" w:hAnsi="Times New Roman"/>
          <w:sz w:val="24"/>
          <w:szCs w:val="24"/>
        </w:rPr>
        <w:lastRenderedPageBreak/>
        <w:t>услуги: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3.3.1. 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администрацию _______________ сельского поселения заявления о предоставлении муниципальной услуги и прилагаемых к нему документов, представленных заявителем: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посредством личного обращения заявителя;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посредством почтового отправления;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посредством технических средств Единого портала государственных и муниципальных услуг.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3.3.2. Лицами, ответственными за выполнение административной процедуры по приему заявления и документов, необходимых для предоставления муниципальной услуги, являются специалисты Администрации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3.3.3. При поступлении заявления и прилагаемых к нему документов посредством личного обращения заявителя в администрацию _______________ сельского поселения специалист, ответственный за прием документов, осуществляет следующую последовательность действий: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1) устанавливает предмет обращения;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2) 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4) осуществляет сверку копий представленных документов с их оригиналами;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5)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6)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7) вручает копию описи заявителю.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При отсутствии у заявителя, обратившегося лично, заполненного заявления или неправильном его заполнении специалист Администрации, ответственный за прием документов, консультирует заявителя по вопросам заполнения заявления.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3.3.4. Максимальный срок осуществления административной процедуры не может превышать 1 рабочего дня с момента поступления заявления в администрацию _______________ сельского поселения.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3.3.5. При поступлении заявления и прилагаемых к нему документов в администрацию _______________ сельского поселения посредством почтового отправления специалист, ответственный за прием заявлений и документов, осуществляет действия согласно пункту 3.3.3 Административного регламента, кроме действий, предусмотренных подпунктами 2, 4 пункта 3.3.3 Административного регламента.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3.3.6. 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специалист Администрации, ответственный за прием документов, осуществляет следующую последовательность действий: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1) просматривает электронные образы запроса о предоставлении муниципальной услуги и </w:t>
      </w:r>
      <w:r w:rsidRPr="00A119D9">
        <w:rPr>
          <w:rStyle w:val="affc"/>
          <w:rFonts w:ascii="Times New Roman" w:hAnsi="Times New Roman"/>
          <w:sz w:val="24"/>
          <w:szCs w:val="24"/>
        </w:rPr>
        <w:lastRenderedPageBreak/>
        <w:t>прилагаемых к нему документов;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3) фиксирует дату получения заявления и прилагаемых к нему документов;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4) в случае,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запрос о предоставлении муниципальной услуги и документы, подписанные электронной подписью, либо представить в администрацию _______________ сельского поселения подлинники документов (копии, заверенные в установленном порядке), указанных в пункте 2.6.1 Административного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5) в случае,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3.3.7.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специалисту Администрации, ответственному за регистрацию поступившего запроса на предоставление муниципальной услуги.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3.3.8.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.4. Регистрация заявления и документов, необходимых для предоставления муниципальной услуги: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.4.1. Основанием для начала осуществления административной процедуры является поступление специалисту </w:t>
      </w:r>
      <w:r w:rsidRPr="00A119D9">
        <w:rPr>
          <w:rStyle w:val="affc"/>
          <w:rFonts w:ascii="Times New Roman" w:hAnsi="Times New Roman"/>
          <w:sz w:val="24"/>
          <w:szCs w:val="24"/>
        </w:rPr>
        <w:t>А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дминистрации _______________ сельского поселения,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.4.2. Лицами, ответственными за выполнение административной процедуры, являются специалисты </w:t>
      </w:r>
      <w:r w:rsidRPr="00A119D9">
        <w:rPr>
          <w:rStyle w:val="affc"/>
          <w:rFonts w:ascii="Times New Roman" w:hAnsi="Times New Roman"/>
          <w:sz w:val="24"/>
          <w:szCs w:val="24"/>
        </w:rPr>
        <w:t>А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дминистрации _______________ сельского поселения, которые осуществляют регистрацию заявления и прилагаемых к нему документов в соответствии с порядком делопроизводства, установленным администрацией _______________ сельского поселения, в том числе осуществляют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администрации _______________ сельского поселения.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.4.3. Регистрация заявления и прилагаемых к нему документов, полученных посредством личного обращения заявителя, осуществляется в срок, не превышающий 1 рабочего дня с даты поступления заявления и прилагаемых к нему документов в администрацию _______________ сельского посе</w:t>
      </w:r>
      <w:r w:rsidRPr="00A119D9">
        <w:rPr>
          <w:rStyle w:val="affc"/>
          <w:rFonts w:ascii="Times New Roman" w:hAnsi="Times New Roman"/>
          <w:sz w:val="24"/>
          <w:szCs w:val="24"/>
        </w:rPr>
        <w:t>ления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Регистрация заявления и прилагаемых к нему документов, полученных посредством почтового отправления, осуществляется в срок, не превышающий 1 рабочего дня с даты поступления заявления и прилагаемых к нему документов в администрацию _______________ сельского поселения.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Регистрация заявления и прилагаемых к нему документов, полученных в электронной форме через Единый портал государственных и муниципальных услуг, осуществляется не позднее 1 рабочего дня, следующего за днем их поступления в администрацию _______________ сельского поселения.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.4.4. После регистрации в администрации _____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__________ сельского поселения 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lastRenderedPageBreak/>
        <w:t xml:space="preserve">заявление и прилагаемые к нему документы направляются на рассмотрение специалисту </w:t>
      </w:r>
      <w:r w:rsidRPr="00A119D9">
        <w:rPr>
          <w:rStyle w:val="affc"/>
          <w:rFonts w:ascii="Times New Roman" w:hAnsi="Times New Roman"/>
          <w:sz w:val="24"/>
          <w:szCs w:val="24"/>
        </w:rPr>
        <w:t>Администрации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, ответственному за подготовку документов по муниципальной услуге.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.4.5. Максимальный срок осуществления административной процедуры не может превышать 1 рабочий день.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.4.6. 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специалисту </w:t>
      </w:r>
      <w:r w:rsidRPr="00A119D9">
        <w:rPr>
          <w:rStyle w:val="affc"/>
          <w:rFonts w:ascii="Times New Roman" w:hAnsi="Times New Roman"/>
          <w:sz w:val="24"/>
          <w:szCs w:val="24"/>
        </w:rPr>
        <w:t>Администрации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, ответственному за предоставление муниципальной услуги.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 администрация _______________ сельского поселения направляет на Единый портал государственных и муниципальных услуг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.4.7.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 _______________ сельского поселения.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.5. Формирование результата предоставления муниципальной услуги.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.5.1. Основанием для начала административной процедуры является поступление заявления и документов специалисту </w:t>
      </w:r>
      <w:r w:rsidRPr="00A119D9">
        <w:rPr>
          <w:rStyle w:val="affc"/>
          <w:rFonts w:ascii="Times New Roman" w:hAnsi="Times New Roman"/>
          <w:sz w:val="24"/>
          <w:szCs w:val="24"/>
        </w:rPr>
        <w:t>Администрации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, ответственному за предоставление муниципальной услуги.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.5.2. Специалист </w:t>
      </w:r>
      <w:r w:rsidRPr="00A119D9">
        <w:rPr>
          <w:rStyle w:val="affc"/>
          <w:rFonts w:ascii="Times New Roman" w:hAnsi="Times New Roman"/>
          <w:sz w:val="24"/>
          <w:szCs w:val="24"/>
        </w:rPr>
        <w:t>Администрации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, ответственный за предоставление муниципальной услуги, осуществляет следующие действия: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а) проверяет на оформление заявления в соответствии с требованиями, изложенными в пункте </w:t>
      </w:r>
      <w:r w:rsidR="00285DC7" w:rsidRPr="00A119D9">
        <w:rPr>
          <w:rStyle w:val="affc"/>
          <w:rFonts w:ascii="Times New Roman" w:hAnsi="Times New Roman"/>
          <w:sz w:val="24"/>
          <w:szCs w:val="24"/>
        </w:rPr>
        <w:t>2.6.1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б) проверяет заявление на наличие или отсутствие оснований, указанных в пункте </w:t>
      </w:r>
      <w:r w:rsidR="00285DC7" w:rsidRPr="00A119D9">
        <w:rPr>
          <w:rStyle w:val="affc"/>
          <w:rFonts w:ascii="Times New Roman" w:hAnsi="Times New Roman"/>
          <w:sz w:val="24"/>
          <w:szCs w:val="24"/>
        </w:rPr>
        <w:t>2.8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в) формирует результат предоставления муниципальной услуги в виде ответа с указанием запрашиваемой информации либо об отказе в предоставлении муниципальной услуги.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.5.3. В случае наличия оснований для отказа в предоставлении муниципальной услуги, изложенных в пункте </w:t>
      </w:r>
      <w:r w:rsidRPr="00A119D9">
        <w:rPr>
          <w:rStyle w:val="affc"/>
          <w:rFonts w:ascii="Times New Roman" w:hAnsi="Times New Roman"/>
          <w:sz w:val="24"/>
          <w:szCs w:val="24"/>
        </w:rPr>
        <w:t>2.8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 Административного регламента, специалист </w:t>
      </w:r>
      <w:r w:rsidRPr="00A119D9">
        <w:rPr>
          <w:rStyle w:val="affc"/>
          <w:rFonts w:ascii="Times New Roman" w:hAnsi="Times New Roman"/>
          <w:sz w:val="24"/>
          <w:szCs w:val="24"/>
        </w:rPr>
        <w:t>Администрации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, ответственный за предоставление муниципальной услуги, готовит мотивированный отказ в предоставлении муниципальной услуги и направляет на подпись </w:t>
      </w:r>
      <w:r w:rsidRPr="00A119D9">
        <w:rPr>
          <w:rStyle w:val="affc"/>
          <w:rFonts w:ascii="Times New Roman" w:hAnsi="Times New Roman"/>
          <w:sz w:val="24"/>
          <w:szCs w:val="24"/>
        </w:rPr>
        <w:t>главе Администрации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.5.4. В случае если заявление оформлено в соответствии с требованиями, изложенными в пункте </w:t>
      </w:r>
      <w:r w:rsidRPr="00A119D9">
        <w:rPr>
          <w:rStyle w:val="affc"/>
          <w:rFonts w:ascii="Times New Roman" w:hAnsi="Times New Roman"/>
          <w:sz w:val="24"/>
          <w:szCs w:val="24"/>
        </w:rPr>
        <w:t>2.6.1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 Административного регламента, и в случае отсутствия оснований для отказа в предоставлении муниципальной услуги, изложенных в пункте </w:t>
      </w:r>
      <w:r w:rsidRPr="00A119D9">
        <w:rPr>
          <w:rStyle w:val="affc"/>
          <w:rFonts w:ascii="Times New Roman" w:hAnsi="Times New Roman"/>
          <w:sz w:val="24"/>
          <w:szCs w:val="24"/>
        </w:rPr>
        <w:t>2.8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 Административного регламента, специалист </w:t>
      </w:r>
      <w:r w:rsidRPr="00A119D9">
        <w:rPr>
          <w:rStyle w:val="affc"/>
          <w:rFonts w:ascii="Times New Roman" w:hAnsi="Times New Roman"/>
          <w:sz w:val="24"/>
          <w:szCs w:val="24"/>
        </w:rPr>
        <w:t>Администрации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, ответственный за предоставление муниципальной услуги, принимает решение о предоставлении муниципальной услуги, и подготавливает письменный ответ с указанием запрашиваемой информации, и в течение 3 рабочих дней направляет указанные документы на подпись </w:t>
      </w:r>
      <w:r w:rsidRPr="00A119D9">
        <w:rPr>
          <w:rStyle w:val="affc"/>
          <w:rFonts w:ascii="Times New Roman" w:hAnsi="Times New Roman"/>
          <w:sz w:val="24"/>
          <w:szCs w:val="24"/>
        </w:rPr>
        <w:t>главе Администрации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.5.5. Результатом административной процедуры является подписанный мотивированный отказ в предоставлении муниципальной услуги или письменный ответ, содержащий запрашиваемую информацию.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.5.6. Максимальный срок административной процедуры составляет не более 3 календарных дней.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.5.7. При обращении заявителя за получением муниципальной услуги в электронной форме администрация _______________ сельского поселения направляет на Единый портал государственных и муниципальных услуг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lastRenderedPageBreak/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.6. Выдача документа, являющегося результатом предоставления муниципальной услуги.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.6.1. Основанием для начала административной процедуры является подписанный результат предоставления муниципальной услуги - мотивированный отказ в предоставлении муниципальной услуги или ответ, содержащий запрашиваемую информацию.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 xml:space="preserve">.6.2. Лицом, ответственным за выполнение административной процедуры, является специалист </w:t>
      </w:r>
      <w:r w:rsidRPr="00A119D9">
        <w:rPr>
          <w:rStyle w:val="affc"/>
          <w:rFonts w:ascii="Times New Roman" w:hAnsi="Times New Roman"/>
          <w:sz w:val="24"/>
          <w:szCs w:val="24"/>
        </w:rPr>
        <w:t>Администрации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, ответственный за выдачу документа, являющегося результатом предоставления муниципальной услуги.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.6.3.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при личном обращении в </w:t>
      </w:r>
      <w:r w:rsidR="00285DC7" w:rsidRPr="00A119D9">
        <w:rPr>
          <w:rStyle w:val="affc"/>
          <w:rFonts w:ascii="Times New Roman" w:hAnsi="Times New Roman"/>
          <w:sz w:val="24"/>
          <w:szCs w:val="24"/>
        </w:rPr>
        <w:t>Администрацию</w:t>
      </w:r>
      <w:r w:rsidRPr="00A119D9">
        <w:rPr>
          <w:rStyle w:val="affc"/>
          <w:rFonts w:ascii="Times New Roman" w:hAnsi="Times New Roman"/>
          <w:sz w:val="24"/>
          <w:szCs w:val="24"/>
        </w:rPr>
        <w:t>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через личный кабинет на Едином портале государственных и муниципальных услуг.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6.4. 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 администрация _______________ сельского поселения направляет на Единый портал государственных и муниципальных услуг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.6.</w:t>
      </w:r>
      <w:r w:rsidRPr="00A119D9">
        <w:rPr>
          <w:rStyle w:val="affc"/>
          <w:rFonts w:ascii="Times New Roman" w:hAnsi="Times New Roman"/>
          <w:sz w:val="24"/>
          <w:szCs w:val="24"/>
        </w:rPr>
        <w:t>5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 Ответ заявителю может быть дан в устной форме в случае, если заявитель обратился устно (по телефону) и не возражает на получение результата предоставления муниципальной услуги в устной форме.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.6.</w:t>
      </w:r>
      <w:r w:rsidRPr="00A119D9">
        <w:rPr>
          <w:rStyle w:val="affc"/>
          <w:rFonts w:ascii="Times New Roman" w:hAnsi="Times New Roman"/>
          <w:sz w:val="24"/>
          <w:szCs w:val="24"/>
        </w:rPr>
        <w:t>6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 Результатом административной процедуры является выдача (направление) заявителю документа, являющегося результатом предоставления муниципальной услуги.</w:t>
      </w:r>
    </w:p>
    <w:p w:rsidR="00F0256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.6.</w:t>
      </w:r>
      <w:r w:rsidRPr="00A119D9">
        <w:rPr>
          <w:rStyle w:val="affc"/>
          <w:rFonts w:ascii="Times New Roman" w:hAnsi="Times New Roman"/>
          <w:sz w:val="24"/>
          <w:szCs w:val="24"/>
        </w:rPr>
        <w:t>7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 Максимальный срок административной процедуры составляет не более 5 рабочих дней.</w:t>
      </w:r>
    </w:p>
    <w:p w:rsidR="00BD518F" w:rsidRPr="00A119D9" w:rsidRDefault="00285DC7" w:rsidP="00F0256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3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.6.</w:t>
      </w:r>
      <w:r w:rsidRPr="00A119D9">
        <w:rPr>
          <w:rStyle w:val="affc"/>
          <w:rFonts w:ascii="Times New Roman" w:hAnsi="Times New Roman"/>
          <w:sz w:val="24"/>
          <w:szCs w:val="24"/>
        </w:rPr>
        <w:t>8</w:t>
      </w:r>
      <w:r w:rsidR="00F0256F" w:rsidRPr="00A119D9">
        <w:rPr>
          <w:rStyle w:val="affc"/>
          <w:rFonts w:ascii="Times New Roman" w:hAnsi="Times New Roman"/>
          <w:sz w:val="24"/>
          <w:szCs w:val="24"/>
        </w:rPr>
        <w:t>. Способом фиксации результата выполнения административной процедуры является отметка в журнале корреспонденции на бумажном носителе и в электронной форме о выдаче результата предоставления муниципальной услуги заявителю.</w:t>
      </w:r>
    </w:p>
    <w:p w:rsidR="00F0256F" w:rsidRPr="00A119D9" w:rsidRDefault="00F0256F" w:rsidP="00F0256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>4. Формы контроля за исполнением Административного регламента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4.1</w:t>
      </w:r>
      <w:r w:rsidR="003F7C2C" w:rsidRPr="00A119D9">
        <w:rPr>
          <w:rStyle w:val="affc"/>
          <w:rFonts w:ascii="Times New Roman" w:hAnsi="Times New Roman"/>
          <w:sz w:val="24"/>
          <w:szCs w:val="24"/>
        </w:rPr>
        <w:t xml:space="preserve">. </w:t>
      </w:r>
      <w:r w:rsidRPr="00A119D9">
        <w:rPr>
          <w:rStyle w:val="affc"/>
          <w:rFonts w:ascii="Times New Roman" w:hAnsi="Times New Roman"/>
          <w:sz w:val="24"/>
          <w:szCs w:val="24"/>
        </w:rPr>
        <w:t>Текущий контроль за исполнением Административного регламента при предоставлении муниципальной услуги осуществляется Администрацией.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4.2. Текущий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содержание жалобы на действие (бездействие) должностных лиц и ответственных исполнителей.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4.3. Проведение проверок может носить плановый характер (осуществляется на основании полугодовых и годовых планов работы), тематический характер (проверка предоставления муниципальной услуги по отдельным видам прав и сделок, отдельным категориям заявителей) и внеплановый характер (по конкретному обращению заявителя).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4.4. Лица, ответственные за предоставление муниципальной услуги, несут персональную ответственность за соблюдением сроков и порядка предоставления муниципальной услуги.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4.5.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4.6. По результатам проведения проверок в случае выявления нарушений прав заявителей виновные лица привлекаются к ответственности в порядке, установленном законодательством.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4.7.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</w:t>
      </w:r>
      <w:r w:rsidRPr="00A119D9">
        <w:rPr>
          <w:rStyle w:val="affc"/>
          <w:rFonts w:ascii="Times New Roman" w:hAnsi="Times New Roman"/>
          <w:sz w:val="24"/>
          <w:szCs w:val="24"/>
        </w:rPr>
        <w:lastRenderedPageBreak/>
        <w:t>их обработке в соответствии с требованиями Федерального закона от 27.07.2006 № 153-ФЗ “О персональных данных”.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5.1. Заявитель имеет право обратиться с жалобой</w:t>
      </w:r>
      <w:r w:rsidR="002C0BCA" w:rsidRPr="00A119D9">
        <w:rPr>
          <w:rStyle w:val="affc"/>
          <w:rFonts w:ascii="Times New Roman" w:hAnsi="Times New Roman"/>
          <w:sz w:val="24"/>
          <w:szCs w:val="24"/>
        </w:rPr>
        <w:t>,</w:t>
      </w:r>
      <w:r w:rsidRPr="00A119D9">
        <w:rPr>
          <w:rStyle w:val="affc"/>
          <w:rFonts w:ascii="Times New Roman" w:hAnsi="Times New Roman"/>
          <w:sz w:val="24"/>
          <w:szCs w:val="24"/>
        </w:rPr>
        <w:t xml:space="preserve"> в том числе в следующих случаях: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нарушение срока регистрации заявления о предоставлении муниципальной услуги;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нарушение срока предоставления муниципальной услуги;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Федерации, муниципальными правовыми актами для предоставления муниципальной услуги;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отказ в приёме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</w:r>
    </w:p>
    <w:p w:rsidR="00493106" w:rsidRPr="00A119D9" w:rsidRDefault="00493106" w:rsidP="00493106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5.2. Жалоба подается в письменной форме на бумажном носителе, в электронной форме:</w:t>
      </w:r>
    </w:p>
    <w:p w:rsidR="00493106" w:rsidRPr="00A119D9" w:rsidRDefault="00493106" w:rsidP="00493106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главе Администрации на решения, действия (бездействие) ответственного исполнителя.</w:t>
      </w:r>
    </w:p>
    <w:p w:rsidR="00493106" w:rsidRPr="00A119D9" w:rsidRDefault="00493106" w:rsidP="00493106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Жалобы на решения, принятые Главой администрации, подаются в вышестоящий орган (при его наличии) либо в случае его отсутствия рассматриваются непосредственно Главой Администрации.</w:t>
      </w:r>
    </w:p>
    <w:p w:rsidR="00493106" w:rsidRPr="00A119D9" w:rsidRDefault="00493106" w:rsidP="00493106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817333">
        <w:rPr>
          <w:rStyle w:val="affc"/>
          <w:rFonts w:ascii="Times New Roman" w:hAnsi="Times New Roman"/>
          <w:sz w:val="24"/>
          <w:szCs w:val="24"/>
        </w:rPr>
        <w:t>«</w:t>
      </w:r>
      <w:r w:rsidRPr="00A119D9">
        <w:rPr>
          <w:rStyle w:val="affc"/>
          <w:rFonts w:ascii="Times New Roman" w:hAnsi="Times New Roman"/>
          <w:sz w:val="24"/>
          <w:szCs w:val="24"/>
        </w:rPr>
        <w:t>Интернет</w:t>
      </w:r>
      <w:r w:rsidR="00817333">
        <w:rPr>
          <w:rStyle w:val="affc"/>
          <w:rFonts w:ascii="Times New Roman" w:hAnsi="Times New Roman"/>
          <w:sz w:val="24"/>
          <w:szCs w:val="24"/>
        </w:rPr>
        <w:t>»</w:t>
      </w:r>
      <w:r w:rsidRPr="00A119D9">
        <w:rPr>
          <w:rStyle w:val="affc"/>
          <w:rFonts w:ascii="Times New Roman" w:hAnsi="Times New Roman"/>
          <w:sz w:val="24"/>
          <w:szCs w:val="24"/>
        </w:rPr>
        <w:t>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5.3. Жалоба должна содержать: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решение и действия (бездействие) которого обжалуются;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</w:t>
      </w:r>
      <w:r w:rsidRPr="00A119D9">
        <w:rPr>
          <w:rStyle w:val="affc"/>
          <w:rFonts w:ascii="Times New Roman" w:hAnsi="Times New Roman"/>
          <w:sz w:val="24"/>
          <w:szCs w:val="24"/>
        </w:rPr>
        <w:lastRenderedPageBreak/>
        <w:t>предоставляющего муниципальную услугу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5.4. Жалоба, поступившая в орган, предоставляющий муниципальную услугу подлежит рассмотрению в течение 15 рабочих дней со дня её регистрации, а в случае обжалования отказа органа,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её регистрации.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5.5. По результатам рассмотрения жалобы Администрация принимает одно из следующих решений: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- отказывает в удовлетворении жалобы.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5.6. Не позднее дня, следующего за днём принятия решения, указанного в пункте 5.5,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D518F" w:rsidRPr="00A119D9" w:rsidRDefault="002C0BCA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br w:type="page"/>
      </w:r>
    </w:p>
    <w:p w:rsidR="00BD518F" w:rsidRPr="00A119D9" w:rsidRDefault="00BD518F">
      <w:pPr>
        <w:jc w:val="right"/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Приложение № 1</w:t>
      </w:r>
    </w:p>
    <w:p w:rsidR="00BD518F" w:rsidRPr="00A119D9" w:rsidRDefault="00BD518F">
      <w:pPr>
        <w:jc w:val="right"/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к Административному регламенту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3F7C2C" w:rsidRPr="00A119D9" w:rsidRDefault="00BD518F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>Контактная информация</w:t>
      </w:r>
    </w:p>
    <w:p w:rsidR="003F7C2C" w:rsidRPr="00A119D9" w:rsidRDefault="003F7C2C" w:rsidP="003F7C2C"/>
    <w:p w:rsidR="00BD518F" w:rsidRPr="00A119D9" w:rsidRDefault="00BD518F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 xml:space="preserve">Общая информация об Администрации </w:t>
      </w:r>
      <w:r w:rsidR="004A370E" w:rsidRPr="00A119D9">
        <w:rPr>
          <w:rFonts w:ascii="Times New Roman" w:hAnsi="Times New Roman"/>
          <w:u w:val="none"/>
        </w:rPr>
        <w:t>_______________</w:t>
      </w:r>
      <w:r w:rsidRPr="00A119D9">
        <w:rPr>
          <w:rFonts w:ascii="Times New Roman" w:hAnsi="Times New Roman"/>
          <w:u w:val="none"/>
        </w:rPr>
        <w:t xml:space="preserve"> сельского поселения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5108"/>
      </w:tblGrid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Официальный сайт в сети Интернет (если имеется)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ФИО и должность руководителя органа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 xml:space="preserve">График работы Администрации </w:t>
      </w:r>
      <w:r w:rsidR="004A370E" w:rsidRPr="00A119D9">
        <w:rPr>
          <w:rFonts w:ascii="Times New Roman" w:hAnsi="Times New Roman"/>
          <w:u w:val="none"/>
        </w:rPr>
        <w:t>_______________</w:t>
      </w:r>
      <w:r w:rsidRPr="00A119D9">
        <w:rPr>
          <w:rFonts w:ascii="Times New Roman" w:hAnsi="Times New Roman"/>
          <w:u w:val="none"/>
        </w:rPr>
        <w:t xml:space="preserve"> сельского поселения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3405"/>
        <w:gridCol w:w="3406"/>
      </w:tblGrid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Часы приема граждан</w:t>
            </w: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BCA" w:rsidRPr="00A119D9" w:rsidRDefault="002C0BCA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2C0BCA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br w:type="page"/>
      </w:r>
    </w:p>
    <w:p w:rsidR="00BD518F" w:rsidRPr="00A119D9" w:rsidRDefault="00BD518F">
      <w:pPr>
        <w:jc w:val="right"/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Приложение № 2</w:t>
      </w:r>
    </w:p>
    <w:p w:rsidR="00BD518F" w:rsidRPr="00A119D9" w:rsidRDefault="00BD518F">
      <w:pPr>
        <w:jc w:val="right"/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к Административному регламенту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BD518F">
      <w:pPr>
        <w:pStyle w:val="1"/>
        <w:rPr>
          <w:rFonts w:ascii="Times New Roman" w:hAnsi="Times New Roman"/>
          <w:u w:val="none"/>
        </w:rPr>
      </w:pPr>
      <w:r w:rsidRPr="00A119D9">
        <w:rPr>
          <w:rFonts w:ascii="Times New Roman" w:hAnsi="Times New Roman"/>
          <w:u w:val="none"/>
        </w:rPr>
        <w:t>Блок-схема предоставления муниципальной услуги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┌──────────────┐   ┌─────────────────────────────────────────┐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│1) заявление; │   │Прием заявления и документов, необходимых│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│2) </w:t>
      </w:r>
      <w:proofErr w:type="gramStart"/>
      <w:r w:rsidRPr="00A119D9">
        <w:rPr>
          <w:sz w:val="22"/>
          <w:szCs w:val="22"/>
        </w:rPr>
        <w:t>документ,  │</w:t>
      </w:r>
      <w:proofErr w:type="gramEnd"/>
      <w:r w:rsidRPr="00A119D9">
        <w:rPr>
          <w:sz w:val="22"/>
          <w:szCs w:val="22"/>
        </w:rPr>
        <w:t xml:space="preserve">   │для предоставления муниципальной услуги 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│удостоверяющий│   └───────────────────┬─────────────────────┘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│личность      │                       ▼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└──────────────┘ ┌─────────────────────┴─────────────────────────┐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            │Регистрация заявления и документов, необходимых│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            │для предоставления муниципальной услуги       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            └─────────────────────┬─────────────────────────┘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                                  ▼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                 ┌────────────────┴─────────────────────┐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                 │Формирование результата предоставления│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                 │муниципальной услуги                 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                 └─────┬──────────────────────────────┬─┘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                       │                             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┌────────────────────┐ │       ┌────────────────────┐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│Оснований для отказа│ │       │Основания для отказа│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│в предоставлении    │ │       │в предоставлении    │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│муниципальной услуги│ │       │муниципальной услуги│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│не выявлено         │ │       └────────────────────┘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└────────────────────┘ │                             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                        ▼                              ▼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┌───────────────────────┴───────┐ ┌────────────────────┴───────┐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│Выдача (направление) </w:t>
      </w:r>
      <w:proofErr w:type="gramStart"/>
      <w:r w:rsidRPr="00A119D9">
        <w:rPr>
          <w:sz w:val="22"/>
          <w:szCs w:val="22"/>
        </w:rPr>
        <w:t>документа,│</w:t>
      </w:r>
      <w:proofErr w:type="gramEnd"/>
      <w:r w:rsidRPr="00A119D9">
        <w:rPr>
          <w:sz w:val="22"/>
          <w:szCs w:val="22"/>
        </w:rPr>
        <w:t xml:space="preserve"> │Выдача (направление) решения│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│являющегося результатом        │ │об отказе в </w:t>
      </w:r>
      <w:proofErr w:type="gramStart"/>
      <w:r w:rsidRPr="00A119D9">
        <w:rPr>
          <w:sz w:val="22"/>
          <w:szCs w:val="22"/>
        </w:rPr>
        <w:t>предоставлении  │</w:t>
      </w:r>
      <w:proofErr w:type="gramEnd"/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│предоставления муниципальной   │ │муниципальной услуги        │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│услуги                         │ └────────────────────────────┘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└───────────────────────────────┘</w:t>
      </w:r>
    </w:p>
    <w:p w:rsidR="00285DC7" w:rsidRPr="00A119D9" w:rsidRDefault="00285DC7">
      <w:pPr>
        <w:rPr>
          <w:rStyle w:val="affc"/>
          <w:rFonts w:ascii="Times New Roman" w:hAnsi="Times New Roman"/>
          <w:sz w:val="24"/>
          <w:szCs w:val="24"/>
        </w:rPr>
      </w:pPr>
    </w:p>
    <w:p w:rsidR="00BD518F" w:rsidRPr="00A119D9" w:rsidRDefault="002C0BCA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br w:type="page"/>
      </w:r>
    </w:p>
    <w:p w:rsidR="00BD518F" w:rsidRPr="00A119D9" w:rsidRDefault="00BD518F">
      <w:pPr>
        <w:jc w:val="right"/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Приложение № 3</w:t>
      </w:r>
    </w:p>
    <w:p w:rsidR="00BD518F" w:rsidRPr="00A119D9" w:rsidRDefault="00BD518F">
      <w:pPr>
        <w:jc w:val="right"/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к Административному регламенту</w:t>
      </w:r>
    </w:p>
    <w:p w:rsidR="00285DC7" w:rsidRPr="00A119D9" w:rsidRDefault="00285DC7">
      <w:pPr>
        <w:jc w:val="right"/>
        <w:rPr>
          <w:rStyle w:val="affc"/>
          <w:rFonts w:ascii="Times New Roman" w:hAnsi="Times New Roman"/>
          <w:sz w:val="24"/>
          <w:szCs w:val="24"/>
        </w:rPr>
      </w:pPr>
    </w:p>
    <w:p w:rsidR="00285DC7" w:rsidRPr="00A119D9" w:rsidRDefault="00285DC7" w:rsidP="00285DC7"/>
    <w:p w:rsidR="00285DC7" w:rsidRPr="00817333" w:rsidRDefault="00285DC7" w:rsidP="00817333">
      <w:pPr>
        <w:pStyle w:val="afff"/>
        <w:jc w:val="right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                     В администрацию ___________ сельского поселения</w:t>
      </w:r>
    </w:p>
    <w:p w:rsidR="00285DC7" w:rsidRPr="00817333" w:rsidRDefault="00285DC7" w:rsidP="00817333">
      <w:pPr>
        <w:pStyle w:val="afff"/>
        <w:jc w:val="right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                     от ____________________________________________</w:t>
      </w:r>
    </w:p>
    <w:p w:rsidR="00285DC7" w:rsidRPr="00817333" w:rsidRDefault="00285DC7" w:rsidP="00817333">
      <w:pPr>
        <w:pStyle w:val="afff"/>
        <w:jc w:val="right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                                 (наименование организации,</w:t>
      </w:r>
    </w:p>
    <w:p w:rsidR="00285DC7" w:rsidRPr="00817333" w:rsidRDefault="00285DC7" w:rsidP="00817333">
      <w:pPr>
        <w:pStyle w:val="afff"/>
        <w:jc w:val="right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                                      Ф.И.О. заявителя)</w:t>
      </w:r>
    </w:p>
    <w:p w:rsidR="00285DC7" w:rsidRPr="00817333" w:rsidRDefault="00285DC7" w:rsidP="00817333">
      <w:pPr>
        <w:pStyle w:val="afff"/>
        <w:jc w:val="right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                     Адрес: ________________________________________</w:t>
      </w:r>
    </w:p>
    <w:p w:rsidR="00285DC7" w:rsidRPr="00817333" w:rsidRDefault="00285DC7" w:rsidP="00817333">
      <w:pPr>
        <w:pStyle w:val="afff"/>
        <w:jc w:val="right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                     Телефон: ______________________________________</w:t>
      </w:r>
    </w:p>
    <w:p w:rsidR="00285DC7" w:rsidRPr="00817333" w:rsidRDefault="00285DC7" w:rsidP="00285DC7">
      <w:pPr>
        <w:rPr>
          <w:rFonts w:ascii="Times New Roman" w:hAnsi="Times New Roman"/>
        </w:rPr>
      </w:pPr>
    </w:p>
    <w:p w:rsidR="00285DC7" w:rsidRPr="00817333" w:rsidRDefault="00285DC7" w:rsidP="00817333">
      <w:pPr>
        <w:pStyle w:val="afff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7333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285DC7" w:rsidRPr="00817333" w:rsidRDefault="00285DC7" w:rsidP="00817333">
      <w:pPr>
        <w:pStyle w:val="afff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7333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>о предоставлении информации об объектах недвижимого имущества,</w:t>
      </w:r>
    </w:p>
    <w:p w:rsidR="00285DC7" w:rsidRPr="00817333" w:rsidRDefault="00285DC7" w:rsidP="00817333">
      <w:pPr>
        <w:pStyle w:val="afff"/>
        <w:jc w:val="center"/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</w:pPr>
      <w:r w:rsidRPr="00817333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>находящихся в собственности __________________сельского поселения</w:t>
      </w:r>
    </w:p>
    <w:p w:rsidR="00285DC7" w:rsidRPr="00817333" w:rsidRDefault="00285DC7" w:rsidP="00817333">
      <w:pPr>
        <w:pStyle w:val="afff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7333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>и предназначенных для сдачи в аренду</w:t>
      </w:r>
    </w:p>
    <w:p w:rsidR="00285DC7" w:rsidRPr="00817333" w:rsidRDefault="00285DC7" w:rsidP="00285DC7">
      <w:pPr>
        <w:rPr>
          <w:rFonts w:ascii="Times New Roman" w:hAnsi="Times New Roman"/>
        </w:rPr>
      </w:pPr>
    </w:p>
    <w:p w:rsidR="00817333" w:rsidRDefault="00285DC7" w:rsidP="00285DC7">
      <w:pPr>
        <w:pStyle w:val="afff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817333">
        <w:rPr>
          <w:rFonts w:ascii="Times New Roman" w:hAnsi="Times New Roman" w:cs="Times New Roman"/>
          <w:sz w:val="22"/>
          <w:szCs w:val="22"/>
        </w:rPr>
        <w:t>_____________</w:t>
      </w:r>
      <w:r w:rsidRPr="00817333">
        <w:rPr>
          <w:rFonts w:ascii="Times New Roman" w:hAnsi="Times New Roman" w:cs="Times New Roman"/>
          <w:sz w:val="22"/>
          <w:szCs w:val="22"/>
        </w:rPr>
        <w:t>___________</w:t>
      </w:r>
      <w:r w:rsidR="00817333">
        <w:rPr>
          <w:rFonts w:ascii="Times New Roman" w:hAnsi="Times New Roman" w:cs="Times New Roman"/>
          <w:sz w:val="22"/>
          <w:szCs w:val="22"/>
        </w:rPr>
        <w:t>___________________</w:t>
      </w:r>
    </w:p>
    <w:p w:rsidR="00285DC7" w:rsidRPr="00817333" w:rsidRDefault="00285DC7" w:rsidP="00285DC7">
      <w:pPr>
        <w:pStyle w:val="afff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>____________</w:t>
      </w:r>
      <w:r w:rsidR="00817333">
        <w:rPr>
          <w:rFonts w:ascii="Times New Roman" w:hAnsi="Times New Roman" w:cs="Times New Roman"/>
          <w:sz w:val="22"/>
          <w:szCs w:val="22"/>
        </w:rPr>
        <w:t>________</w:t>
      </w:r>
      <w:r w:rsidRPr="00817333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285DC7" w:rsidRPr="00817333" w:rsidRDefault="00285DC7" w:rsidP="00817333">
      <w:pPr>
        <w:pStyle w:val="afff"/>
        <w:jc w:val="center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>(наименование юридического лица, фамилия, имя, отчество гражданина,</w:t>
      </w:r>
    </w:p>
    <w:p w:rsidR="00285DC7" w:rsidRPr="00817333" w:rsidRDefault="00285DC7" w:rsidP="00817333">
      <w:pPr>
        <w:pStyle w:val="afff"/>
        <w:jc w:val="center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>местонахождение, почтовый адрес, телефон, электронный адрес)</w:t>
      </w:r>
    </w:p>
    <w:p w:rsidR="00285DC7" w:rsidRPr="00817333" w:rsidRDefault="00285DC7" w:rsidP="00285DC7">
      <w:pPr>
        <w:rPr>
          <w:rFonts w:ascii="Times New Roman" w:hAnsi="Times New Roman"/>
        </w:rPr>
      </w:pP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Прошу предоставить информацию об объектах недвижимого имущества,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 xml:space="preserve">находящихся в муниципальной </w:t>
      </w:r>
      <w:proofErr w:type="gramStart"/>
      <w:r w:rsidRPr="00817333">
        <w:rPr>
          <w:rFonts w:ascii="Times New Roman" w:hAnsi="Times New Roman" w:cs="Times New Roman"/>
          <w:sz w:val="22"/>
          <w:szCs w:val="22"/>
        </w:rPr>
        <w:t>собственности  и</w:t>
      </w:r>
      <w:proofErr w:type="gramEnd"/>
      <w:r w:rsidRPr="00817333">
        <w:rPr>
          <w:rFonts w:ascii="Times New Roman" w:hAnsi="Times New Roman" w:cs="Times New Roman"/>
          <w:sz w:val="22"/>
          <w:szCs w:val="22"/>
        </w:rPr>
        <w:t xml:space="preserve"> предназначенных для сдачи в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аренду.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Вид объекта: нежилые помещения, здания, сооружения, линейные объекты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(нужное подчеркнуть).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Месторасположение: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</w:t>
      </w:r>
      <w:r w:rsidR="00817333">
        <w:rPr>
          <w:rFonts w:ascii="Times New Roman" w:hAnsi="Times New Roman" w:cs="Times New Roman"/>
          <w:sz w:val="22"/>
          <w:szCs w:val="22"/>
        </w:rPr>
        <w:tab/>
      </w:r>
      <w:r w:rsidR="00817333">
        <w:rPr>
          <w:rFonts w:ascii="Times New Roman" w:hAnsi="Times New Roman" w:cs="Times New Roman"/>
          <w:sz w:val="22"/>
          <w:szCs w:val="22"/>
        </w:rPr>
        <w:tab/>
      </w:r>
      <w:r w:rsidR="00817333">
        <w:rPr>
          <w:rFonts w:ascii="Times New Roman" w:hAnsi="Times New Roman" w:cs="Times New Roman"/>
          <w:sz w:val="22"/>
          <w:szCs w:val="22"/>
        </w:rPr>
        <w:tab/>
      </w:r>
      <w:r w:rsidR="00817333">
        <w:rPr>
          <w:rFonts w:ascii="Times New Roman" w:hAnsi="Times New Roman" w:cs="Times New Roman"/>
          <w:sz w:val="22"/>
          <w:szCs w:val="22"/>
        </w:rPr>
        <w:tab/>
      </w:r>
      <w:r w:rsidRPr="00817333">
        <w:rPr>
          <w:rFonts w:ascii="Times New Roman" w:hAnsi="Times New Roman" w:cs="Times New Roman"/>
          <w:sz w:val="22"/>
          <w:szCs w:val="22"/>
        </w:rPr>
        <w:t xml:space="preserve"> (указывается территория, на которой могут располагаться объекты,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8173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817333">
        <w:rPr>
          <w:rFonts w:ascii="Times New Roman" w:hAnsi="Times New Roman" w:cs="Times New Roman"/>
          <w:sz w:val="22"/>
          <w:szCs w:val="22"/>
        </w:rPr>
        <w:t xml:space="preserve">  интересующие заявителя)</w:t>
      </w:r>
    </w:p>
    <w:p w:rsid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Площадь ___________ кв. м (по желанию заявителя указывается площадь,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необходимая для получения в аренду).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Вид деятельности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817333">
        <w:rPr>
          <w:rFonts w:ascii="Times New Roman" w:hAnsi="Times New Roman" w:cs="Times New Roman"/>
          <w:sz w:val="22"/>
          <w:szCs w:val="22"/>
        </w:rPr>
        <w:t>__</w:t>
      </w:r>
      <w:r w:rsidRPr="00817333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285DC7" w:rsidRPr="00817333" w:rsidRDefault="00285DC7" w:rsidP="00817333">
      <w:pPr>
        <w:pStyle w:val="afff"/>
        <w:jc w:val="center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17333">
        <w:rPr>
          <w:rFonts w:ascii="Times New Roman" w:hAnsi="Times New Roman" w:cs="Times New Roman"/>
          <w:sz w:val="22"/>
          <w:szCs w:val="22"/>
        </w:rPr>
        <w:t>по  желанию</w:t>
      </w:r>
      <w:proofErr w:type="gramEnd"/>
      <w:r w:rsidRPr="00817333">
        <w:rPr>
          <w:rFonts w:ascii="Times New Roman" w:hAnsi="Times New Roman" w:cs="Times New Roman"/>
          <w:sz w:val="22"/>
          <w:szCs w:val="22"/>
        </w:rPr>
        <w:t xml:space="preserve"> заявителя указывается имеющаяся у него информация</w:t>
      </w:r>
    </w:p>
    <w:p w:rsidR="00285DC7" w:rsidRPr="00817333" w:rsidRDefault="00285DC7" w:rsidP="00817333">
      <w:pPr>
        <w:pStyle w:val="afff"/>
        <w:jc w:val="center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>об объектах, позволяющая конкретизировать запрос).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Дополнительные сведения _______</w:t>
      </w:r>
      <w:r w:rsidR="00817333">
        <w:rPr>
          <w:rFonts w:ascii="Times New Roman" w:hAnsi="Times New Roman" w:cs="Times New Roman"/>
          <w:sz w:val="22"/>
          <w:szCs w:val="22"/>
        </w:rPr>
        <w:t>_______________________</w:t>
      </w:r>
      <w:r w:rsidRPr="00817333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285DC7" w:rsidRPr="00817333" w:rsidRDefault="00285DC7" w:rsidP="00817333">
      <w:pPr>
        <w:pStyle w:val="afff"/>
        <w:jc w:val="center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17333">
        <w:rPr>
          <w:rFonts w:ascii="Times New Roman" w:hAnsi="Times New Roman" w:cs="Times New Roman"/>
          <w:sz w:val="22"/>
          <w:szCs w:val="22"/>
        </w:rPr>
        <w:t>по  желанию</w:t>
      </w:r>
      <w:proofErr w:type="gramEnd"/>
      <w:r w:rsidRPr="00817333">
        <w:rPr>
          <w:rFonts w:ascii="Times New Roman" w:hAnsi="Times New Roman" w:cs="Times New Roman"/>
          <w:sz w:val="22"/>
          <w:szCs w:val="22"/>
        </w:rPr>
        <w:t xml:space="preserve"> заявителя указывается имеющаяся у него информация</w:t>
      </w:r>
    </w:p>
    <w:p w:rsidR="00285DC7" w:rsidRPr="00817333" w:rsidRDefault="00285DC7" w:rsidP="00817333">
      <w:pPr>
        <w:pStyle w:val="afff"/>
        <w:jc w:val="center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>об объектах, позволяющая конкретизировать запрос).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При необходимости   </w:t>
      </w:r>
      <w:proofErr w:type="gramStart"/>
      <w:r w:rsidRPr="00817333">
        <w:rPr>
          <w:rFonts w:ascii="Times New Roman" w:hAnsi="Times New Roman" w:cs="Times New Roman"/>
          <w:sz w:val="22"/>
          <w:szCs w:val="22"/>
        </w:rPr>
        <w:t>получения  моих</w:t>
      </w:r>
      <w:proofErr w:type="gramEnd"/>
      <w:r w:rsidRPr="00817333">
        <w:rPr>
          <w:rFonts w:ascii="Times New Roman" w:hAnsi="Times New Roman" w:cs="Times New Roman"/>
          <w:sz w:val="22"/>
          <w:szCs w:val="22"/>
        </w:rPr>
        <w:t xml:space="preserve">  персональных  данных  из других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федеральных  и   государственных   органов   власти,   органов   местного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самоуправления, подведомственных   им  организаций   я  даю  согласие  на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получение (и   обработку)   таких   данных  из  указанных  организаций  в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соответствии с требованиями </w:t>
      </w:r>
      <w:hyperlink r:id="rId4" w:history="1">
        <w:r w:rsidRPr="00817333">
          <w:rPr>
            <w:rStyle w:val="a4"/>
            <w:rFonts w:ascii="Times New Roman" w:hAnsi="Times New Roman" w:cs="Times New Roman"/>
            <w:color w:val="auto"/>
            <w:sz w:val="22"/>
            <w:szCs w:val="22"/>
          </w:rPr>
          <w:t>Федерального закона</w:t>
        </w:r>
      </w:hyperlink>
      <w:r w:rsidRPr="00817333">
        <w:rPr>
          <w:rFonts w:ascii="Times New Roman" w:hAnsi="Times New Roman" w:cs="Times New Roman"/>
          <w:sz w:val="22"/>
          <w:szCs w:val="22"/>
        </w:rPr>
        <w:t xml:space="preserve"> </w:t>
      </w:r>
      <w:r w:rsidR="00817333" w:rsidRPr="00817333">
        <w:rPr>
          <w:rFonts w:ascii="Times New Roman" w:hAnsi="Times New Roman" w:cs="Times New Roman"/>
          <w:sz w:val="22"/>
          <w:szCs w:val="22"/>
        </w:rPr>
        <w:t>«</w:t>
      </w:r>
      <w:r w:rsidRPr="00817333">
        <w:rPr>
          <w:rFonts w:ascii="Times New Roman" w:hAnsi="Times New Roman" w:cs="Times New Roman"/>
          <w:sz w:val="22"/>
          <w:szCs w:val="22"/>
        </w:rPr>
        <w:t>О персональных данных</w:t>
      </w:r>
      <w:r w:rsidR="00817333" w:rsidRPr="00817333">
        <w:rPr>
          <w:rFonts w:ascii="Times New Roman" w:hAnsi="Times New Roman" w:cs="Times New Roman"/>
          <w:sz w:val="22"/>
          <w:szCs w:val="22"/>
        </w:rPr>
        <w:t>»</w:t>
      </w:r>
      <w:r w:rsidRPr="00817333">
        <w:rPr>
          <w:rFonts w:ascii="Times New Roman" w:hAnsi="Times New Roman" w:cs="Times New Roman"/>
          <w:sz w:val="22"/>
          <w:szCs w:val="22"/>
        </w:rPr>
        <w:t>.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О </w:t>
      </w:r>
      <w:proofErr w:type="gramStart"/>
      <w:r w:rsidRPr="00817333">
        <w:rPr>
          <w:rFonts w:ascii="Times New Roman" w:hAnsi="Times New Roman" w:cs="Times New Roman"/>
          <w:sz w:val="22"/>
          <w:szCs w:val="22"/>
        </w:rPr>
        <w:t>принятых  решениях</w:t>
      </w:r>
      <w:proofErr w:type="gramEnd"/>
      <w:r w:rsidRPr="00817333">
        <w:rPr>
          <w:rFonts w:ascii="Times New Roman" w:hAnsi="Times New Roman" w:cs="Times New Roman"/>
          <w:sz w:val="22"/>
          <w:szCs w:val="22"/>
        </w:rPr>
        <w:t>, связанных с  предоставлением мне муниципальной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услуги, прошу уведомлять меня: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- по телефону _______________________;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- сообщением на электронную почту __________________________________;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вместе с тем, принятые решения, официально оформленные: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- прошу отправлять почтовым сообщением по адресу;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- в течение 7 дней с момента получения уведомления заберу лично из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Достоверность представленных мною сведений подтверждаю.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</w:t>
      </w:r>
      <w:r w:rsidR="00817333" w:rsidRPr="00817333">
        <w:rPr>
          <w:rFonts w:ascii="Times New Roman" w:hAnsi="Times New Roman" w:cs="Times New Roman"/>
          <w:sz w:val="22"/>
          <w:szCs w:val="22"/>
        </w:rPr>
        <w:t>«</w:t>
      </w:r>
      <w:r w:rsidRPr="00817333">
        <w:rPr>
          <w:rFonts w:ascii="Times New Roman" w:hAnsi="Times New Roman" w:cs="Times New Roman"/>
          <w:sz w:val="22"/>
          <w:szCs w:val="22"/>
        </w:rPr>
        <w:t>____</w:t>
      </w:r>
      <w:r w:rsidR="00817333" w:rsidRPr="00817333">
        <w:rPr>
          <w:rFonts w:ascii="Times New Roman" w:hAnsi="Times New Roman" w:cs="Times New Roman"/>
          <w:sz w:val="22"/>
          <w:szCs w:val="22"/>
        </w:rPr>
        <w:t>»</w:t>
      </w:r>
      <w:r w:rsidRPr="00817333">
        <w:rPr>
          <w:rFonts w:ascii="Times New Roman" w:hAnsi="Times New Roman" w:cs="Times New Roman"/>
          <w:sz w:val="22"/>
          <w:szCs w:val="22"/>
        </w:rPr>
        <w:t xml:space="preserve"> ____________ 20___ г.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____________________/___________________/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         (подпись заявителя)</w:t>
      </w:r>
    </w:p>
    <w:p w:rsidR="00285DC7" w:rsidRPr="00817333" w:rsidRDefault="00285DC7" w:rsidP="00817333">
      <w:pPr>
        <w:rPr>
          <w:rFonts w:ascii="Times New Roman" w:hAnsi="Times New Roman"/>
        </w:rPr>
      </w:pP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Результат муниципальной услуги выдать следующим способом: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┌─┐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lastRenderedPageBreak/>
        <w:t>│ │ посредством личного обращения в Администрацию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└─┘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┌─┐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│ │ в форме электронного документа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└─┘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┌─┐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│ │ в форме документа на бумажном носителе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└─┘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┌─┐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│ │ </w:t>
      </w:r>
      <w:proofErr w:type="gramStart"/>
      <w:r w:rsidRPr="00A119D9">
        <w:rPr>
          <w:sz w:val="22"/>
          <w:szCs w:val="22"/>
        </w:rPr>
        <w:t>почтовым  отправлением</w:t>
      </w:r>
      <w:proofErr w:type="gramEnd"/>
      <w:r w:rsidRPr="00A119D9">
        <w:rPr>
          <w:sz w:val="22"/>
          <w:szCs w:val="22"/>
        </w:rPr>
        <w:t xml:space="preserve">  на  адрес, указанный в  заявлении  (только на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└─┘ бумажном носителе)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┌─┐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│ │ </w:t>
      </w:r>
      <w:proofErr w:type="gramStart"/>
      <w:r w:rsidRPr="00A119D9">
        <w:rPr>
          <w:sz w:val="22"/>
          <w:szCs w:val="22"/>
        </w:rPr>
        <w:t>отправлением  по</w:t>
      </w:r>
      <w:proofErr w:type="gramEnd"/>
      <w:r w:rsidRPr="00A119D9">
        <w:rPr>
          <w:sz w:val="22"/>
          <w:szCs w:val="22"/>
        </w:rPr>
        <w:t xml:space="preserve"> электронной почте  (в форме электронного документа и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└─┘ только </w:t>
      </w:r>
      <w:proofErr w:type="gramStart"/>
      <w:r w:rsidRPr="00A119D9">
        <w:rPr>
          <w:sz w:val="22"/>
          <w:szCs w:val="22"/>
        </w:rPr>
        <w:t>в  случаях</w:t>
      </w:r>
      <w:proofErr w:type="gramEnd"/>
      <w:r w:rsidRPr="00A119D9">
        <w:rPr>
          <w:sz w:val="22"/>
          <w:szCs w:val="22"/>
        </w:rPr>
        <w:t>, прямо предусмотренных  в  действующих  нормативных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правовых актах)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┌─┐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│ │ посредством направления   через   </w:t>
      </w:r>
      <w:proofErr w:type="gramStart"/>
      <w:r w:rsidRPr="00A119D9">
        <w:rPr>
          <w:sz w:val="22"/>
          <w:szCs w:val="22"/>
        </w:rPr>
        <w:t>Единый  портал</w:t>
      </w:r>
      <w:proofErr w:type="gramEnd"/>
      <w:r w:rsidRPr="00A119D9">
        <w:rPr>
          <w:sz w:val="22"/>
          <w:szCs w:val="22"/>
        </w:rPr>
        <w:t xml:space="preserve">   государственных  и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└─┘ муниципальных услуг (только в форме электронного документа)</w:t>
      </w:r>
    </w:p>
    <w:p w:rsidR="00285DC7" w:rsidRPr="00A119D9" w:rsidRDefault="00285DC7" w:rsidP="00285DC7"/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            &lt;&lt;Обратная сторона заявления&gt;&gt;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817333">
        <w:rPr>
          <w:rFonts w:ascii="Times New Roman" w:hAnsi="Times New Roman" w:cs="Times New Roman"/>
          <w:sz w:val="22"/>
          <w:szCs w:val="22"/>
        </w:rPr>
        <w:t>Отметка  о</w:t>
      </w:r>
      <w:proofErr w:type="gramEnd"/>
      <w:r w:rsidRPr="00817333">
        <w:rPr>
          <w:rFonts w:ascii="Times New Roman" w:hAnsi="Times New Roman" w:cs="Times New Roman"/>
          <w:sz w:val="22"/>
          <w:szCs w:val="22"/>
        </w:rPr>
        <w:t xml:space="preserve">  комплекте  документов (проставляется в случае отсутствия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одного  или  более  документов,  не  находящихся  в распоряжении органов,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предоставляющих    государственные    или    муниципальные  услуги,  либо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подведомственных  органам  государственной  власти  или  органам местного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самоуправления  организаций,  участвующих  в предоставлении муниципальной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услуги):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817333">
        <w:rPr>
          <w:rFonts w:ascii="Times New Roman" w:hAnsi="Times New Roman" w:cs="Times New Roman"/>
          <w:sz w:val="22"/>
          <w:szCs w:val="22"/>
        </w:rPr>
        <w:t>О  представлении</w:t>
      </w:r>
      <w:proofErr w:type="gramEnd"/>
      <w:r w:rsidRPr="00817333">
        <w:rPr>
          <w:rFonts w:ascii="Times New Roman" w:hAnsi="Times New Roman" w:cs="Times New Roman"/>
          <w:sz w:val="22"/>
          <w:szCs w:val="22"/>
        </w:rPr>
        <w:t xml:space="preserve">  неполного  комплекта  документов,  требующихся для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предоставления  муниципальной услуги и представляемых заявителем, так как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сведения  по  ним  отсутствуют  в  распоряжении  органов, предоставляющих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государственные  или  муниципальные услуги, либо подведомственных органам</w:t>
      </w:r>
      <w:r w:rsidR="00817333">
        <w:rPr>
          <w:rFonts w:ascii="Times New Roman" w:hAnsi="Times New Roman" w:cs="Times New Roman"/>
          <w:sz w:val="22"/>
          <w:szCs w:val="22"/>
        </w:rPr>
        <w:t xml:space="preserve"> </w:t>
      </w:r>
      <w:r w:rsidRPr="00817333">
        <w:rPr>
          <w:rFonts w:ascii="Times New Roman" w:hAnsi="Times New Roman" w:cs="Times New Roman"/>
          <w:sz w:val="22"/>
          <w:szCs w:val="22"/>
        </w:rPr>
        <w:t>государственной  власти  или органам местного самоуправления организаций,</w:t>
      </w:r>
    </w:p>
    <w:p w:rsidR="00285DC7" w:rsidRPr="00817333" w:rsidRDefault="00285DC7" w:rsidP="00817333">
      <w:pPr>
        <w:pStyle w:val="afff"/>
        <w:jc w:val="both"/>
        <w:rPr>
          <w:rFonts w:ascii="Times New Roman" w:hAnsi="Times New Roman" w:cs="Times New Roman"/>
          <w:sz w:val="22"/>
          <w:szCs w:val="22"/>
        </w:rPr>
      </w:pPr>
      <w:r w:rsidRPr="00817333">
        <w:rPr>
          <w:rFonts w:ascii="Times New Roman" w:hAnsi="Times New Roman" w:cs="Times New Roman"/>
          <w:sz w:val="22"/>
          <w:szCs w:val="22"/>
        </w:rPr>
        <w:t>участвующих в предоставлении муниципальной услуги, предупрежден.</w:t>
      </w:r>
    </w:p>
    <w:p w:rsidR="00285DC7" w:rsidRPr="00A119D9" w:rsidRDefault="00285DC7" w:rsidP="00285DC7"/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>___________________________ _____________________________________________</w:t>
      </w:r>
    </w:p>
    <w:p w:rsidR="00285DC7" w:rsidRPr="00A119D9" w:rsidRDefault="00285DC7" w:rsidP="00285DC7">
      <w:pPr>
        <w:pStyle w:val="afff"/>
        <w:rPr>
          <w:sz w:val="22"/>
          <w:szCs w:val="22"/>
        </w:rPr>
      </w:pPr>
      <w:r w:rsidRPr="00A119D9">
        <w:rPr>
          <w:sz w:val="22"/>
          <w:szCs w:val="22"/>
        </w:rPr>
        <w:t xml:space="preserve">    (подпись </w:t>
      </w:r>
      <w:proofErr w:type="gramStart"/>
      <w:r w:rsidRPr="00A119D9">
        <w:rPr>
          <w:sz w:val="22"/>
          <w:szCs w:val="22"/>
        </w:rPr>
        <w:t xml:space="preserve">заявителя)   </w:t>
      </w:r>
      <w:proofErr w:type="gramEnd"/>
      <w:r w:rsidRPr="00A119D9">
        <w:rPr>
          <w:sz w:val="22"/>
          <w:szCs w:val="22"/>
        </w:rPr>
        <w:t xml:space="preserve">           (Ф.И.О. заявителя полностью)</w:t>
      </w:r>
    </w:p>
    <w:p w:rsidR="00BD518F" w:rsidRPr="00A119D9" w:rsidRDefault="002C0BCA">
      <w:pPr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br w:type="page"/>
      </w:r>
    </w:p>
    <w:p w:rsidR="00BD518F" w:rsidRPr="00A119D9" w:rsidRDefault="00BD518F">
      <w:pPr>
        <w:jc w:val="right"/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Приложение № 4</w:t>
      </w:r>
    </w:p>
    <w:p w:rsidR="00BD518F" w:rsidRPr="00A119D9" w:rsidRDefault="00BD518F">
      <w:pPr>
        <w:jc w:val="right"/>
        <w:rPr>
          <w:rStyle w:val="affc"/>
          <w:rFonts w:ascii="Times New Roman" w:hAnsi="Times New Roman"/>
          <w:sz w:val="24"/>
          <w:szCs w:val="24"/>
        </w:rPr>
      </w:pPr>
      <w:r w:rsidRPr="00A119D9">
        <w:rPr>
          <w:rStyle w:val="affc"/>
          <w:rFonts w:ascii="Times New Roman" w:hAnsi="Times New Roman"/>
          <w:sz w:val="24"/>
          <w:szCs w:val="24"/>
        </w:rPr>
        <w:t>к Административному регламенту</w:t>
      </w:r>
    </w:p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0"/>
        <w:gridCol w:w="1820"/>
        <w:gridCol w:w="560"/>
        <w:gridCol w:w="280"/>
        <w:gridCol w:w="420"/>
        <w:gridCol w:w="280"/>
        <w:gridCol w:w="3500"/>
      </w:tblGrid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кому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(ФИО заявителя/наименование</w:t>
            </w:r>
          </w:p>
          <w:p w:rsidR="003F7C2C" w:rsidRPr="00A119D9" w:rsidRDefault="003F7C2C" w:rsidP="00D85EB3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организации, должность, ФИО)</w:t>
            </w: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C2C" w:rsidRPr="00A119D9" w:rsidRDefault="00285DC7" w:rsidP="00D85EB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А</w:t>
            </w:r>
            <w:r w:rsidR="003F7C2C" w:rsidRPr="00A119D9">
              <w:rPr>
                <w:rFonts w:ascii="Times New Roman" w:hAnsi="Times New Roman"/>
                <w:sz w:val="24"/>
                <w:szCs w:val="24"/>
              </w:rPr>
              <w:t>дрес</w:t>
            </w: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C2C" w:rsidRPr="00A119D9" w:rsidTr="00D85EB3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F7C2C" w:rsidRPr="00A119D9" w:rsidRDefault="003F7C2C" w:rsidP="00D85EB3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Заявление</w:t>
            </w: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Прошу прекратить делопроизводство и возвратить ранее представленный пакет документов согласно приложенной расписке в получении документов по заявлению от __________________ г. № ____________.</w:t>
            </w: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fb"/>
              <w:rPr>
                <w:rFonts w:ascii="Times New Roman" w:hAnsi="Times New Roman"/>
                <w:sz w:val="24"/>
                <w:szCs w:val="24"/>
              </w:rPr>
            </w:pPr>
            <w:r w:rsidRPr="00A119D9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BD518F" w:rsidRPr="00A119D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18F" w:rsidRPr="00A119D9" w:rsidRDefault="00BD518F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18F" w:rsidRPr="00A119D9" w:rsidRDefault="00BD518F">
      <w:pPr>
        <w:rPr>
          <w:rStyle w:val="affc"/>
          <w:rFonts w:ascii="Times New Roman" w:hAnsi="Times New Roman"/>
          <w:sz w:val="24"/>
          <w:szCs w:val="24"/>
        </w:rPr>
      </w:pPr>
    </w:p>
    <w:sectPr w:rsidR="00BD518F" w:rsidRPr="00A119D9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BCA"/>
    <w:rsid w:val="001B6ACC"/>
    <w:rsid w:val="00285DC7"/>
    <w:rsid w:val="002C0BCA"/>
    <w:rsid w:val="003F7C2C"/>
    <w:rsid w:val="00493106"/>
    <w:rsid w:val="004A370E"/>
    <w:rsid w:val="00817333"/>
    <w:rsid w:val="009B099D"/>
    <w:rsid w:val="00A119D9"/>
    <w:rsid w:val="00A13D3A"/>
    <w:rsid w:val="00A451E7"/>
    <w:rsid w:val="00BB34B1"/>
    <w:rsid w:val="00BD518F"/>
    <w:rsid w:val="00D60ABE"/>
    <w:rsid w:val="00D85EB3"/>
    <w:rsid w:val="00E3469D"/>
    <w:rsid w:val="00F0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E960C"/>
  <w15:chartTrackingRefBased/>
  <w15:docId w15:val="{36FAC9E9-1DC0-428B-BF8F-D87E812B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qFormat/>
    <w:pPr>
      <w:outlineLvl w:val="1"/>
    </w:pPr>
    <w:rPr>
      <w:i/>
      <w:iCs/>
    </w:rPr>
  </w:style>
  <w:style w:type="paragraph" w:styleId="3">
    <w:name w:val="heading 3"/>
    <w:basedOn w:val="2"/>
    <w:next w:val="a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qFormat/>
    <w:pPr>
      <w:outlineLvl w:val="3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color w:val="008000"/>
    </w:rPr>
  </w:style>
  <w:style w:type="paragraph" w:customStyle="1" w:styleId="a5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6">
    <w:name w:val="Внимание: криминал!!"/>
    <w:basedOn w:val="a5"/>
    <w:next w:val="a"/>
  </w:style>
  <w:style w:type="paragraph" w:customStyle="1" w:styleId="a7">
    <w:name w:val="Внимание: недобросовестность!"/>
    <w:basedOn w:val="a5"/>
    <w:next w:val="a"/>
  </w:style>
  <w:style w:type="paragraph" w:customStyle="1" w:styleId="a8">
    <w:name w:val="Заголовок статьи"/>
    <w:basedOn w:val="a"/>
    <w:next w:val="a"/>
    <w:pPr>
      <w:ind w:left="2321" w:hanging="1601"/>
    </w:pPr>
  </w:style>
  <w:style w:type="paragraph" w:customStyle="1" w:styleId="a9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pPr>
      <w:spacing w:after="0"/>
      <w:jc w:val="left"/>
    </w:pPr>
  </w:style>
  <w:style w:type="paragraph" w:customStyle="1" w:styleId="ab">
    <w:name w:val="Интерфейс"/>
    <w:basedOn w:val="a"/>
    <w:next w:val="a"/>
    <w:rPr>
      <w:color w:val="000000"/>
    </w:rPr>
  </w:style>
  <w:style w:type="paragraph" w:customStyle="1" w:styleId="ac">
    <w:name w:val="Нормальный (справка)"/>
    <w:basedOn w:val="a"/>
    <w:next w:val="a"/>
    <w:pPr>
      <w:ind w:left="170" w:right="170" w:firstLine="0"/>
      <w:jc w:val="left"/>
    </w:pPr>
  </w:style>
  <w:style w:type="paragraph" w:customStyle="1" w:styleId="ad">
    <w:name w:val="Комментарий"/>
    <w:basedOn w:val="ac"/>
    <w:next w:val="a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e">
    <w:name w:val="Информация о версии"/>
    <w:basedOn w:val="ad"/>
    <w:next w:val="a"/>
    <w:rPr>
      <w:color w:val="000080"/>
    </w:rPr>
  </w:style>
  <w:style w:type="paragraph" w:customStyle="1" w:styleId="af">
    <w:name w:val="Информация об изменениях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/>
      <w:sz w:val="24"/>
      <w:szCs w:val="24"/>
      <w:shd w:val="clear" w:color="auto" w:fill="EDEFF3"/>
    </w:rPr>
  </w:style>
  <w:style w:type="paragraph" w:customStyle="1" w:styleId="af0">
    <w:name w:val="Нормальный (таблица)"/>
    <w:basedOn w:val="a"/>
    <w:next w:val="a"/>
    <w:pPr>
      <w:ind w:firstLine="0"/>
    </w:pPr>
  </w:style>
  <w:style w:type="paragraph" w:customStyle="1" w:styleId="af1">
    <w:name w:val="Нормальный (лев. подпись)"/>
    <w:basedOn w:val="af0"/>
    <w:next w:val="a"/>
    <w:pPr>
      <w:jc w:val="left"/>
    </w:pPr>
  </w:style>
  <w:style w:type="paragraph" w:customStyle="1" w:styleId="af2">
    <w:name w:val="Колонтитул (левый)"/>
    <w:basedOn w:val="af1"/>
    <w:next w:val="a"/>
    <w:rPr>
      <w:sz w:val="12"/>
      <w:szCs w:val="12"/>
    </w:rPr>
  </w:style>
  <w:style w:type="paragraph" w:customStyle="1" w:styleId="af3">
    <w:name w:val="Нормальный (прав. подпись)"/>
    <w:basedOn w:val="af0"/>
    <w:next w:val="a"/>
    <w:pPr>
      <w:jc w:val="right"/>
    </w:pPr>
  </w:style>
  <w:style w:type="paragraph" w:customStyle="1" w:styleId="af4">
    <w:name w:val="Колонтитул (правый)"/>
    <w:basedOn w:val="af3"/>
    <w:next w:val="a"/>
    <w:rPr>
      <w:sz w:val="12"/>
      <w:szCs w:val="12"/>
    </w:rPr>
  </w:style>
  <w:style w:type="paragraph" w:customStyle="1" w:styleId="af5">
    <w:name w:val="Комментарий пользователя"/>
    <w:basedOn w:val="ad"/>
    <w:next w:val="a"/>
    <w:pPr>
      <w:jc w:val="left"/>
    </w:pPr>
    <w:rPr>
      <w:color w:val="000000"/>
    </w:rPr>
  </w:style>
  <w:style w:type="paragraph" w:customStyle="1" w:styleId="af6">
    <w:name w:val="Куда обратиться?"/>
    <w:basedOn w:val="a5"/>
    <w:next w:val="a"/>
  </w:style>
  <w:style w:type="paragraph" w:customStyle="1" w:styleId="af7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character" w:customStyle="1" w:styleId="af8">
    <w:name w:val="Найденные слова"/>
    <w:rPr>
      <w:b/>
      <w:bCs/>
      <w:color w:val="FFFFFF"/>
    </w:rPr>
  </w:style>
  <w:style w:type="paragraph" w:customStyle="1" w:styleId="af9">
    <w:name w:val="Напишите нам"/>
    <w:basedOn w:val="a"/>
    <w:next w:val="a"/>
    <w:pPr>
      <w:spacing w:before="90" w:after="90"/>
      <w:ind w:left="180" w:right="180" w:firstLine="0"/>
    </w:pPr>
    <w:rPr>
      <w:shd w:val="clear" w:color="auto" w:fill="EFFFAD"/>
    </w:rPr>
  </w:style>
  <w:style w:type="character" w:customStyle="1" w:styleId="afa">
    <w:name w:val="Утратил силу"/>
    <w:rPr>
      <w:color w:val="808000"/>
    </w:rPr>
  </w:style>
  <w:style w:type="character" w:customStyle="1" w:styleId="afb">
    <w:name w:val="Не вступил в силу"/>
    <w:rPr>
      <w:color w:val="008080"/>
    </w:rPr>
  </w:style>
  <w:style w:type="paragraph" w:customStyle="1" w:styleId="afc">
    <w:name w:val="Необходимые документы"/>
    <w:basedOn w:val="a5"/>
    <w:next w:val="a"/>
    <w:pPr>
      <w:ind w:firstLine="118"/>
    </w:pPr>
  </w:style>
  <w:style w:type="paragraph" w:customStyle="1" w:styleId="OEM">
    <w:name w:val="Нормальный (OEM)"/>
    <w:basedOn w:val="af7"/>
    <w:next w:val="a"/>
  </w:style>
  <w:style w:type="paragraph" w:customStyle="1" w:styleId="afd">
    <w:name w:val="Нормальный (аннотация)"/>
    <w:basedOn w:val="a"/>
    <w:next w:val="a"/>
  </w:style>
  <w:style w:type="paragraph" w:customStyle="1" w:styleId="afe">
    <w:name w:val="Объект"/>
    <w:basedOn w:val="a"/>
    <w:next w:val="a"/>
    <w:rPr>
      <w:sz w:val="24"/>
      <w:szCs w:val="24"/>
    </w:rPr>
  </w:style>
  <w:style w:type="paragraph" w:customStyle="1" w:styleId="aff">
    <w:name w:val="Оглавление"/>
    <w:basedOn w:val="af7"/>
    <w:next w:val="a"/>
    <w:rPr>
      <w:vanish/>
      <w:shd w:val="clear" w:color="auto" w:fill="C0C0C0"/>
    </w:rPr>
  </w:style>
  <w:style w:type="paragraph" w:customStyle="1" w:styleId="aff0">
    <w:name w:val="Подчёркнутый текст"/>
    <w:basedOn w:val="a"/>
    <w:next w:val="a"/>
    <w:pPr>
      <w:pBdr>
        <w:bottom w:val="single" w:sz="4" w:space="0" w:color="auto"/>
      </w:pBdr>
    </w:pPr>
  </w:style>
  <w:style w:type="paragraph" w:customStyle="1" w:styleId="aff1">
    <w:name w:val="Прижатый влево"/>
    <w:basedOn w:val="a"/>
    <w:next w:val="a"/>
    <w:pPr>
      <w:ind w:firstLine="0"/>
      <w:jc w:val="left"/>
    </w:pPr>
  </w:style>
  <w:style w:type="paragraph" w:customStyle="1" w:styleId="aff2">
    <w:name w:val="Пример."/>
    <w:basedOn w:val="a5"/>
    <w:next w:val="a"/>
  </w:style>
  <w:style w:type="paragraph" w:customStyle="1" w:styleId="aff3">
    <w:name w:val="Примечание."/>
    <w:basedOn w:val="a5"/>
    <w:next w:val="a"/>
  </w:style>
  <w:style w:type="character" w:customStyle="1" w:styleId="aff4">
    <w:name w:val="Продолжение ссылки"/>
    <w:basedOn w:val="a4"/>
    <w:rPr>
      <w:color w:val="008000"/>
    </w:rPr>
  </w:style>
  <w:style w:type="paragraph" w:customStyle="1" w:styleId="aff5">
    <w:name w:val="Словарная статья"/>
    <w:basedOn w:val="a"/>
    <w:next w:val="a"/>
    <w:pPr>
      <w:ind w:right="170" w:firstLine="0"/>
    </w:pPr>
  </w:style>
  <w:style w:type="character" w:customStyle="1" w:styleId="aff6">
    <w:name w:val="Ссылка на утративший силу документ"/>
    <w:rPr>
      <w:color w:val="749232"/>
    </w:rPr>
  </w:style>
  <w:style w:type="paragraph" w:customStyle="1" w:styleId="aff7">
    <w:name w:val="Текст в таблице"/>
    <w:basedOn w:val="af0"/>
    <w:next w:val="a"/>
    <w:pPr>
      <w:ind w:firstLine="720"/>
    </w:pPr>
  </w:style>
  <w:style w:type="paragraph" w:customStyle="1" w:styleId="aff8">
    <w:name w:val="Текст ЭР (см. также)"/>
    <w:basedOn w:val="a"/>
    <w:next w:val="a"/>
    <w:pPr>
      <w:spacing w:before="200"/>
      <w:ind w:firstLine="0"/>
      <w:jc w:val="left"/>
    </w:pPr>
    <w:rPr>
      <w:sz w:val="22"/>
      <w:szCs w:val="22"/>
    </w:rPr>
  </w:style>
  <w:style w:type="paragraph" w:customStyle="1" w:styleId="aff9">
    <w:name w:val="Технический комментарий"/>
    <w:basedOn w:val="a"/>
    <w:next w:val="a"/>
    <w:pPr>
      <w:ind w:firstLine="0"/>
      <w:jc w:val="left"/>
    </w:pPr>
    <w:rPr>
      <w:shd w:val="clear" w:color="auto" w:fill="FFFF00"/>
    </w:rPr>
  </w:style>
  <w:style w:type="paragraph" w:customStyle="1" w:styleId="affa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b">
    <w:name w:val="Центрированный (таблица)"/>
    <w:basedOn w:val="a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  <w:rPr>
      <w:sz w:val="26"/>
      <w:szCs w:val="26"/>
    </w:rPr>
  </w:style>
  <w:style w:type="character" w:customStyle="1" w:styleId="affc">
    <w:name w:val="Цветовое выделение для Нормальный"/>
  </w:style>
  <w:style w:type="paragraph" w:customStyle="1" w:styleId="s1">
    <w:name w:val="s_1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fd">
    <w:name w:val="Hyperlink"/>
    <w:uiPriority w:val="99"/>
    <w:unhideWhenUsed/>
    <w:rsid w:val="001B6A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6ACC"/>
  </w:style>
  <w:style w:type="paragraph" w:customStyle="1" w:styleId="s22">
    <w:name w:val="s_22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1B6ACC"/>
  </w:style>
  <w:style w:type="paragraph" w:styleId="affe">
    <w:name w:val="Normal (Web)"/>
    <w:basedOn w:val="a"/>
    <w:uiPriority w:val="99"/>
    <w:unhideWhenUsed/>
    <w:rsid w:val="004931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">
    <w:name w:val="Таблицы (моноширинный)"/>
    <w:basedOn w:val="a"/>
    <w:next w:val="a"/>
    <w:uiPriority w:val="99"/>
    <w:rsid w:val="00285DC7"/>
    <w:pPr>
      <w:ind w:firstLine="0"/>
      <w:jc w:val="lef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6911</Words>
  <Characters>39393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46212</CharactersWithSpaces>
  <SharedDoc>false</SharedDoc>
  <HLinks>
    <vt:vector size="6" baseType="variant"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Иван Морозов</dc:creator>
  <cp:keywords/>
  <cp:lastModifiedBy>Морозов</cp:lastModifiedBy>
  <cp:revision>2</cp:revision>
  <dcterms:created xsi:type="dcterms:W3CDTF">2016-05-30T15:41:00Z</dcterms:created>
  <dcterms:modified xsi:type="dcterms:W3CDTF">2016-05-30T15:41:00Z</dcterms:modified>
</cp:coreProperties>
</file>