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32" w:rsidRPr="003F674B" w:rsidRDefault="00577632" w:rsidP="00577632">
      <w:pPr>
        <w:pStyle w:val="3"/>
        <w:spacing w:after="0"/>
        <w:jc w:val="center"/>
        <w:rPr>
          <w:rFonts w:ascii="Times New Roman" w:hAnsi="Times New Roman"/>
          <w:bCs w:val="0"/>
          <w:sz w:val="28"/>
          <w:szCs w:val="28"/>
        </w:rPr>
      </w:pPr>
      <w:proofErr w:type="gramStart"/>
      <w:r w:rsidRPr="003F674B">
        <w:rPr>
          <w:rFonts w:ascii="Times New Roman" w:hAnsi="Times New Roman"/>
          <w:bCs w:val="0"/>
          <w:sz w:val="28"/>
          <w:szCs w:val="28"/>
        </w:rPr>
        <w:t>П</w:t>
      </w:r>
      <w:proofErr w:type="gramEnd"/>
      <w:r w:rsidRPr="003F674B">
        <w:rPr>
          <w:rFonts w:ascii="Times New Roman" w:hAnsi="Times New Roman"/>
          <w:bCs w:val="0"/>
          <w:sz w:val="28"/>
          <w:szCs w:val="28"/>
        </w:rPr>
        <w:t xml:space="preserve"> О С Т А Н О В Л Е Н И Е</w:t>
      </w:r>
    </w:p>
    <w:p w:rsidR="00577632" w:rsidRPr="003F674B" w:rsidRDefault="00577632" w:rsidP="00577632">
      <w:pPr>
        <w:pStyle w:val="2"/>
        <w:jc w:val="center"/>
        <w:rPr>
          <w:rFonts w:ascii="Times New Roman" w:hAnsi="Times New Roman"/>
          <w:i w:val="0"/>
        </w:rPr>
      </w:pPr>
      <w:r w:rsidRPr="003F674B">
        <w:rPr>
          <w:rFonts w:ascii="Times New Roman" w:hAnsi="Times New Roman"/>
          <w:i w:val="0"/>
        </w:rPr>
        <w:t>АДМИНИСТРАЦИИ СЕРГИЕВСКОГО СЕЛЬСКОГО ПОСЕЛЕНИЯ ДАНИЛОВСКОГО МУНИЦИПАЛЬНОГО РАЙОНА</w:t>
      </w:r>
    </w:p>
    <w:p w:rsidR="00577632" w:rsidRPr="003F674B" w:rsidRDefault="00577632" w:rsidP="00577632">
      <w:pPr>
        <w:pStyle w:val="2"/>
        <w:pBdr>
          <w:bottom w:val="thinThickSmallGap" w:sz="24" w:space="1" w:color="auto"/>
        </w:pBdr>
        <w:jc w:val="center"/>
        <w:rPr>
          <w:rFonts w:ascii="Times New Roman" w:hAnsi="Times New Roman"/>
          <w:b w:val="0"/>
          <w:i w:val="0"/>
        </w:rPr>
      </w:pPr>
      <w:r w:rsidRPr="003F674B">
        <w:rPr>
          <w:rFonts w:ascii="Times New Roman" w:hAnsi="Times New Roman"/>
          <w:i w:val="0"/>
        </w:rPr>
        <w:t>ВОЛГОГРАДСКОЙ ОБЛАСТИ</w:t>
      </w:r>
    </w:p>
    <w:p w:rsidR="00577632" w:rsidRPr="003F674B" w:rsidRDefault="00577632" w:rsidP="003F674B">
      <w:pPr>
        <w:autoSpaceDE w:val="0"/>
        <w:rPr>
          <w:rFonts w:ascii="Times New Roman" w:hAnsi="Times New Roman"/>
          <w:sz w:val="28"/>
          <w:szCs w:val="28"/>
          <w:u w:val="single"/>
        </w:rPr>
      </w:pPr>
      <w:r w:rsidRPr="003F674B">
        <w:rPr>
          <w:rFonts w:ascii="Times New Roman" w:hAnsi="Times New Roman"/>
          <w:sz w:val="28"/>
          <w:szCs w:val="28"/>
        </w:rPr>
        <w:t>От                  2016 г                                №                                            ПРОЕКТ</w:t>
      </w:r>
    </w:p>
    <w:p w:rsidR="00577632" w:rsidRPr="003F674B" w:rsidRDefault="00577632" w:rsidP="00577632">
      <w:pPr>
        <w:pStyle w:val="a5"/>
      </w:pPr>
      <w:r w:rsidRPr="003F674B">
        <w:rPr>
          <w:b/>
          <w:bCs/>
        </w:rPr>
        <w:t>«Об утверждении Административного регламента предоставления</w:t>
      </w:r>
    </w:p>
    <w:p w:rsidR="00577632" w:rsidRPr="003F674B" w:rsidRDefault="00577632" w:rsidP="00577632">
      <w:pPr>
        <w:pStyle w:val="a5"/>
      </w:pPr>
      <w:r w:rsidRPr="003F674B">
        <w:rPr>
          <w:b/>
          <w:bCs/>
        </w:rPr>
        <w:t>администрацией Сергиевского сельского поселения Даниловского</w:t>
      </w:r>
    </w:p>
    <w:p w:rsidR="00577632" w:rsidRPr="003F674B" w:rsidRDefault="00577632" w:rsidP="00577632">
      <w:pPr>
        <w:pStyle w:val="a5"/>
      </w:pPr>
      <w:r w:rsidRPr="003F674B">
        <w:rPr>
          <w:b/>
          <w:bCs/>
        </w:rPr>
        <w:t>муниципального района Волгоградской области муниципальной</w:t>
      </w:r>
    </w:p>
    <w:p w:rsidR="00577632" w:rsidRPr="003F674B" w:rsidRDefault="00577632" w:rsidP="0057763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3F674B">
        <w:rPr>
          <w:rFonts w:ascii="Times New Roman" w:hAnsi="Times New Roman" w:cs="Times New Roman"/>
          <w:bCs/>
          <w:sz w:val="24"/>
          <w:szCs w:val="24"/>
        </w:rPr>
        <w:t>услуги</w:t>
      </w:r>
      <w:r w:rsidRPr="003F674B">
        <w:rPr>
          <w:rFonts w:ascii="Times New Roman" w:hAnsi="Times New Roman" w:cs="Times New Roman"/>
          <w:b w:val="0"/>
          <w:bCs/>
        </w:rPr>
        <w:t xml:space="preserve"> </w:t>
      </w:r>
      <w:r w:rsidRPr="003F674B">
        <w:rPr>
          <w:rFonts w:ascii="Times New Roman" w:hAnsi="Times New Roman" w:cs="Times New Roman"/>
          <w:b w:val="0"/>
          <w:bCs/>
          <w:sz w:val="24"/>
          <w:szCs w:val="24"/>
        </w:rPr>
        <w:t>«</w:t>
      </w:r>
      <w:r w:rsidRPr="003F674B">
        <w:rPr>
          <w:rFonts w:ascii="Times New Roman" w:hAnsi="Times New Roman" w:cs="Times New Roman"/>
          <w:sz w:val="24"/>
          <w:szCs w:val="24"/>
        </w:rPr>
        <w:t>Постановка на учет граждан в целях предоставления</w:t>
      </w:r>
    </w:p>
    <w:p w:rsidR="00577632" w:rsidRPr="003F674B" w:rsidRDefault="00577632" w:rsidP="0057763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3F674B">
        <w:rPr>
          <w:rFonts w:ascii="Times New Roman" w:hAnsi="Times New Roman" w:cs="Times New Roman"/>
          <w:sz w:val="24"/>
          <w:szCs w:val="24"/>
        </w:rPr>
        <w:t>земельных участков в собственность бесплатно»</w:t>
      </w:r>
    </w:p>
    <w:p w:rsidR="003F674B" w:rsidRDefault="003F674B" w:rsidP="003F674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3F674B" w:rsidRDefault="003F674B" w:rsidP="003F674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совершенствования работы по реализации Федерального </w:t>
      </w:r>
      <w:hyperlink r:id="rId4" w:history="1">
        <w:r>
          <w:rPr>
            <w:rStyle w:val="a6"/>
            <w:rFonts w:ascii="Times New Roman" w:hAnsi="Times New Roman"/>
            <w:sz w:val="24"/>
            <w:szCs w:val="24"/>
          </w:rPr>
          <w:t>закона</w:t>
        </w:r>
      </w:hyperlink>
      <w:r>
        <w:rPr>
          <w:rFonts w:ascii="Times New Roman" w:hAnsi="Times New Roman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услуг», Земельного кодекса Российской Федерации от 25 октября 2001 г. N 136-ФЗ, Федерального закона от 25 октября 2001 г. N 137-ФЗ "О введении в действие Земельного кодекса Российской Федерации",</w:t>
      </w:r>
      <w:r w:rsidR="00732D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Гражданского кодекса Российской Федерации, Закона Волгоградской области от 14 июля 2015 г. N 123-ОД "О предоставлении земельных участков, находящихся в государственной или муниципальной собственности, в собственность граждан бесплатно", руководствуясь </w:t>
      </w:r>
      <w:hyperlink r:id="rId5" w:history="1">
        <w:r>
          <w:rPr>
            <w:rStyle w:val="a6"/>
            <w:rFonts w:ascii="Times New Roman" w:hAnsi="Times New Roman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Сергиевского сельского поселения Даниловского муниципального района Волгоградской области,</w:t>
      </w:r>
    </w:p>
    <w:p w:rsidR="00577632" w:rsidRPr="00577632" w:rsidRDefault="00577632" w:rsidP="00577632">
      <w:pPr>
        <w:pStyle w:val="a5"/>
        <w:ind w:firstLine="539"/>
        <w:jc w:val="both"/>
        <w:rPr>
          <w:b/>
        </w:rPr>
      </w:pPr>
      <w:r>
        <w:rPr>
          <w:b/>
        </w:rPr>
        <w:t>ПОСТАНОВЛЯЕТ:</w:t>
      </w:r>
    </w:p>
    <w:p w:rsidR="00577632" w:rsidRDefault="00577632" w:rsidP="00577632">
      <w:pPr>
        <w:pStyle w:val="a5"/>
        <w:ind w:firstLine="539"/>
        <w:jc w:val="both"/>
      </w:pPr>
      <w:r>
        <w:t>1. Утвердить прилагаемый Административный регламент предоставления администрацией Сергиевского сельского поселения Даниловского муниципального района Волгоградской области муниципальной услуги «Постановка на учет граждан в целях предоставления земельных участков в собственность бесплатно».</w:t>
      </w:r>
    </w:p>
    <w:p w:rsidR="00577632" w:rsidRDefault="00577632" w:rsidP="00577632">
      <w:pPr>
        <w:pStyle w:val="a5"/>
        <w:ind w:firstLine="539"/>
        <w:jc w:val="both"/>
      </w:pPr>
      <w:r>
        <w:t>2. Уполномоченным должностным лицам администрации Сергиевского сельского поселения Даниловского муниципального района Волгоградской области осуществлять исполнение муниципальной услуги «Постановка на учет граждан в целях предоставления земельных участков в собственность бесплатно» в соответствии с Административным регламентом, утвержденным настоящим постановлением.</w:t>
      </w:r>
    </w:p>
    <w:p w:rsidR="00577632" w:rsidRDefault="00577632" w:rsidP="00577632">
      <w:pPr>
        <w:pStyle w:val="a5"/>
        <w:ind w:firstLine="53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данного постановления </w:t>
      </w:r>
      <w:r w:rsidR="00D9658B">
        <w:t>оставляю за собой.</w:t>
      </w:r>
    </w:p>
    <w:p w:rsidR="00577632" w:rsidRDefault="00577632" w:rsidP="00577632">
      <w:pPr>
        <w:pStyle w:val="a5"/>
        <w:ind w:firstLine="539"/>
        <w:jc w:val="both"/>
      </w:pPr>
      <w:r>
        <w:t>4. Настоящее постановление вступает в силу со дня подписания и подлежит официальному опубликованию (обнародованию) в установленном порядке.</w:t>
      </w:r>
    </w:p>
    <w:p w:rsidR="00577632" w:rsidRDefault="00577632" w:rsidP="00577632">
      <w:pPr>
        <w:pStyle w:val="a5"/>
        <w:jc w:val="both"/>
      </w:pPr>
      <w:r>
        <w:t>Глава Сергиевского</w:t>
      </w:r>
    </w:p>
    <w:p w:rsidR="00577632" w:rsidRDefault="00577632" w:rsidP="00577632">
      <w:pPr>
        <w:pStyle w:val="a5"/>
        <w:jc w:val="both"/>
      </w:pPr>
      <w:r>
        <w:t xml:space="preserve">сельского поселения                                   </w:t>
      </w:r>
      <w:proofErr w:type="spellStart"/>
      <w:r>
        <w:t>Иордатий</w:t>
      </w:r>
      <w:proofErr w:type="spellEnd"/>
      <w:r>
        <w:t xml:space="preserve"> А.В.</w:t>
      </w:r>
    </w:p>
    <w:p w:rsidR="00577632" w:rsidRDefault="00577632" w:rsidP="00577632">
      <w:pPr>
        <w:pStyle w:val="a5"/>
        <w:ind w:firstLine="539"/>
        <w:jc w:val="both"/>
      </w:pPr>
    </w:p>
    <w:p w:rsidR="006F754E" w:rsidRPr="006649AA" w:rsidRDefault="00A871E1" w:rsidP="00BB21AB">
      <w:pPr>
        <w:autoSpaceDE w:val="0"/>
        <w:autoSpaceDN w:val="0"/>
        <w:adjustRightInd w:val="0"/>
        <w:ind w:left="284"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577632">
        <w:rPr>
          <w:rFonts w:ascii="Times New Roman" w:hAnsi="Times New Roman"/>
          <w:sz w:val="24"/>
          <w:szCs w:val="24"/>
          <w:lang w:eastAsia="ru-RU"/>
        </w:rPr>
        <w:t>1</w:t>
      </w:r>
    </w:p>
    <w:p w:rsidR="006F754E" w:rsidRPr="006649AA" w:rsidRDefault="00577632" w:rsidP="00BB21AB">
      <w:pPr>
        <w:autoSpaceDE w:val="0"/>
        <w:autoSpaceDN w:val="0"/>
        <w:adjustRightInd w:val="0"/>
        <w:ind w:left="284"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 постановлению</w:t>
      </w:r>
    </w:p>
    <w:p w:rsidR="006F754E" w:rsidRPr="006649AA" w:rsidRDefault="006F754E" w:rsidP="00BB21AB">
      <w:pPr>
        <w:autoSpaceDE w:val="0"/>
        <w:autoSpaceDN w:val="0"/>
        <w:adjustRightInd w:val="0"/>
        <w:ind w:left="284"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649AA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577632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6649AA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FB75D6">
        <w:rPr>
          <w:rFonts w:ascii="Times New Roman" w:hAnsi="Times New Roman"/>
          <w:sz w:val="24"/>
          <w:szCs w:val="24"/>
          <w:lang w:eastAsia="ru-RU"/>
        </w:rPr>
        <w:t>16</w:t>
      </w:r>
      <w:r w:rsidRPr="006649AA">
        <w:rPr>
          <w:rFonts w:ascii="Times New Roman" w:hAnsi="Times New Roman"/>
          <w:sz w:val="24"/>
          <w:szCs w:val="24"/>
          <w:lang w:eastAsia="ru-RU"/>
        </w:rPr>
        <w:t xml:space="preserve"> г.№</w:t>
      </w:r>
      <w:r w:rsidR="00FB75D6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77632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DA0EC4" w:rsidRPr="006649AA" w:rsidRDefault="00DA0EC4" w:rsidP="00BB21A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62F4" w:rsidRDefault="008341BA" w:rsidP="00BB21A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</w:t>
      </w:r>
    </w:p>
    <w:p w:rsidR="00225775" w:rsidRPr="006649AA" w:rsidRDefault="00225775" w:rsidP="00BB21A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"</w:t>
      </w:r>
      <w:r w:rsidR="008341BA" w:rsidRPr="006649AA">
        <w:rPr>
          <w:rFonts w:ascii="Times New Roman" w:hAnsi="Times New Roman" w:cs="Times New Roman"/>
          <w:sz w:val="24"/>
          <w:szCs w:val="24"/>
        </w:rPr>
        <w:t>Постановка на учет граждан в целях</w:t>
      </w:r>
      <w:r w:rsidR="00A24D3E">
        <w:rPr>
          <w:rFonts w:ascii="Times New Roman" w:hAnsi="Times New Roman" w:cs="Times New Roman"/>
          <w:sz w:val="24"/>
          <w:szCs w:val="24"/>
        </w:rPr>
        <w:t xml:space="preserve"> </w:t>
      </w:r>
      <w:r w:rsidR="00377E20" w:rsidRPr="006649AA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225775" w:rsidRPr="006649AA" w:rsidRDefault="00377E20" w:rsidP="00BB21A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земельных участков в собственность</w:t>
      </w:r>
      <w:r w:rsidR="003F674B">
        <w:rPr>
          <w:rFonts w:ascii="Times New Roman" w:hAnsi="Times New Roman" w:cs="Times New Roman"/>
          <w:sz w:val="24"/>
          <w:szCs w:val="24"/>
        </w:rPr>
        <w:t xml:space="preserve"> </w:t>
      </w:r>
      <w:r w:rsidRPr="006649AA">
        <w:rPr>
          <w:rFonts w:ascii="Times New Roman" w:hAnsi="Times New Roman" w:cs="Times New Roman"/>
          <w:sz w:val="24"/>
          <w:szCs w:val="24"/>
        </w:rPr>
        <w:t>бесплатно</w:t>
      </w:r>
      <w:r w:rsidR="00225775" w:rsidRPr="006649AA">
        <w:rPr>
          <w:rFonts w:ascii="Times New Roman" w:hAnsi="Times New Roman" w:cs="Times New Roman"/>
          <w:sz w:val="24"/>
          <w:szCs w:val="24"/>
        </w:rPr>
        <w:t>"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7D2124" w:rsidRPr="006649AA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3F674B">
        <w:rPr>
          <w:rFonts w:ascii="Times New Roman" w:hAnsi="Times New Roman" w:cs="Times New Roman"/>
          <w:sz w:val="24"/>
          <w:szCs w:val="24"/>
        </w:rPr>
        <w:t>Сергиевского сельского поселения</w:t>
      </w:r>
      <w:r w:rsidR="007D2124" w:rsidRPr="006649AA">
        <w:rPr>
          <w:rFonts w:ascii="Times New Roman" w:hAnsi="Times New Roman" w:cs="Times New Roman"/>
          <w:sz w:val="24"/>
          <w:szCs w:val="24"/>
        </w:rPr>
        <w:t xml:space="preserve"> Даниловского муниципального района</w:t>
      </w:r>
      <w:r w:rsidRPr="006649AA">
        <w:rPr>
          <w:rFonts w:ascii="Times New Roman" w:hAnsi="Times New Roman" w:cs="Times New Roman"/>
          <w:sz w:val="24"/>
          <w:szCs w:val="24"/>
        </w:rPr>
        <w:t xml:space="preserve"> Волгоградской области (далее - </w:t>
      </w:r>
      <w:r w:rsidR="007D2124" w:rsidRPr="006649AA">
        <w:rPr>
          <w:rFonts w:ascii="Times New Roman" w:hAnsi="Times New Roman" w:cs="Times New Roman"/>
          <w:sz w:val="24"/>
          <w:szCs w:val="24"/>
        </w:rPr>
        <w:t>Администрация</w:t>
      </w:r>
      <w:r w:rsidRPr="006649AA">
        <w:rPr>
          <w:rFonts w:ascii="Times New Roman" w:hAnsi="Times New Roman" w:cs="Times New Roman"/>
          <w:sz w:val="24"/>
          <w:szCs w:val="24"/>
        </w:rPr>
        <w:t xml:space="preserve">) </w:t>
      </w:r>
      <w:r w:rsidR="007D2124" w:rsidRPr="006649AA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6649AA">
        <w:rPr>
          <w:rFonts w:ascii="Times New Roman" w:hAnsi="Times New Roman" w:cs="Times New Roman"/>
          <w:sz w:val="24"/>
          <w:szCs w:val="24"/>
        </w:rPr>
        <w:t xml:space="preserve">"Постановка на учет граждан в целях последующего предоставления земельных участков в собственность бесплатно" (далее - Регламент) разработан в соответствии с Федеральным </w:t>
      </w:r>
      <w:hyperlink r:id="rId6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услуг", определяет сроки и последовательность административных процедур и действий, осуществляемых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</w:t>
      </w:r>
      <w:r w:rsidR="007D2124" w:rsidRPr="006649A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при предоставлении</w:t>
      </w:r>
      <w:r w:rsidR="008C26BD">
        <w:rPr>
          <w:rFonts w:ascii="Times New Roman" w:hAnsi="Times New Roman" w:cs="Times New Roman"/>
          <w:sz w:val="24"/>
          <w:szCs w:val="24"/>
        </w:rPr>
        <w:t xml:space="preserve"> </w:t>
      </w:r>
      <w:r w:rsidR="007D2124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1.2. Сведения о заявителях.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 xml:space="preserve">Заявителями на получение результатов предоставления </w:t>
      </w:r>
      <w:r w:rsidR="007D2124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являются граждане Российской Федерации, имеющие трех и более несовершеннолетних детей, в том числе находящихся под опекой или попечительством или переданных на воспитание по договору о приемной семье, а также совершеннолетних детей в возрасте до 23 лет, обучающихся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обучения, при</w:t>
      </w:r>
      <w:proofErr w:type="gramEnd"/>
      <w:r w:rsidR="003F67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условии совместного пр</w:t>
      </w:r>
      <w:r w:rsidR="0089117D">
        <w:rPr>
          <w:rFonts w:ascii="Times New Roman" w:hAnsi="Times New Roman" w:cs="Times New Roman"/>
          <w:sz w:val="24"/>
          <w:szCs w:val="24"/>
        </w:rPr>
        <w:t>оживания гражданина и его детей;</w:t>
      </w:r>
      <w:r w:rsidRPr="006649AA">
        <w:rPr>
          <w:rFonts w:ascii="Times New Roman" w:hAnsi="Times New Roman" w:cs="Times New Roman"/>
          <w:sz w:val="24"/>
          <w:szCs w:val="24"/>
        </w:rPr>
        <w:t xml:space="preserve"> граждане, являющиеся родителями ребенка-инвалида и проживающие с ним совместно, и граждане, проживающие </w:t>
      </w:r>
      <w:r w:rsidR="007D2124" w:rsidRPr="006649AA">
        <w:rPr>
          <w:rFonts w:ascii="Times New Roman" w:hAnsi="Times New Roman" w:cs="Times New Roman"/>
          <w:sz w:val="24"/>
          <w:szCs w:val="24"/>
        </w:rPr>
        <w:t xml:space="preserve">в </w:t>
      </w:r>
      <w:r w:rsidR="008C26BD">
        <w:rPr>
          <w:rFonts w:ascii="Times New Roman" w:hAnsi="Times New Roman" w:cs="Times New Roman"/>
          <w:sz w:val="24"/>
          <w:szCs w:val="24"/>
        </w:rPr>
        <w:t>Сергиевском сельском поселении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 и удостоенные звания почетного гражданина муниципального района Волгоградской области, а также их представители, действующие на основании полномочий, определенных в соответствии с действующим законод</w:t>
      </w:r>
      <w:r w:rsidR="0089117D">
        <w:rPr>
          <w:rFonts w:ascii="Times New Roman" w:hAnsi="Times New Roman" w:cs="Times New Roman"/>
          <w:sz w:val="24"/>
          <w:szCs w:val="24"/>
        </w:rPr>
        <w:t>ательством Российской Федерации; ветераны Великой Отечественной войны и ветераны боевых действий.</w:t>
      </w:r>
      <w:proofErr w:type="gramEnd"/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1.3. Порядок информирования о предоставлении </w:t>
      </w:r>
      <w:r w:rsidR="007D2124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1.3.1. Администрация осуществляет прием заявителей по адресу: 4033</w:t>
      </w:r>
      <w:r w:rsidR="006366A3">
        <w:rPr>
          <w:rFonts w:ascii="Times New Roman" w:hAnsi="Times New Roman" w:cs="Times New Roman"/>
          <w:sz w:val="24"/>
          <w:szCs w:val="24"/>
        </w:rPr>
        <w:t>73</w:t>
      </w:r>
      <w:r w:rsidRPr="006649AA">
        <w:rPr>
          <w:rFonts w:ascii="Times New Roman" w:hAnsi="Times New Roman" w:cs="Times New Roman"/>
          <w:sz w:val="24"/>
          <w:szCs w:val="24"/>
        </w:rPr>
        <w:t xml:space="preserve">, Волгоградская область, </w:t>
      </w:r>
      <w:proofErr w:type="spellStart"/>
      <w:r w:rsidRPr="006649AA">
        <w:rPr>
          <w:rFonts w:ascii="Times New Roman" w:hAnsi="Times New Roman" w:cs="Times New Roman"/>
          <w:sz w:val="24"/>
          <w:szCs w:val="24"/>
        </w:rPr>
        <w:t>Даниловский</w:t>
      </w:r>
      <w:proofErr w:type="spellEnd"/>
      <w:r w:rsidRPr="006649A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366A3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6366A3">
        <w:rPr>
          <w:rFonts w:ascii="Times New Roman" w:hAnsi="Times New Roman" w:cs="Times New Roman"/>
          <w:sz w:val="24"/>
          <w:szCs w:val="24"/>
        </w:rPr>
        <w:t xml:space="preserve"> Сергиевская</w:t>
      </w:r>
      <w:r w:rsidR="003F7C09">
        <w:rPr>
          <w:rFonts w:ascii="Times New Roman" w:hAnsi="Times New Roman" w:cs="Times New Roman"/>
          <w:sz w:val="24"/>
          <w:szCs w:val="24"/>
        </w:rPr>
        <w:t xml:space="preserve">, ул. Центральная, </w:t>
      </w:r>
      <w:r w:rsidR="006366A3">
        <w:rPr>
          <w:rFonts w:ascii="Times New Roman" w:hAnsi="Times New Roman" w:cs="Times New Roman"/>
          <w:sz w:val="24"/>
          <w:szCs w:val="24"/>
        </w:rPr>
        <w:t>39</w:t>
      </w:r>
      <w:r w:rsidRPr="006649AA">
        <w:rPr>
          <w:rFonts w:ascii="Times New Roman" w:hAnsi="Times New Roman" w:cs="Times New Roman"/>
          <w:sz w:val="24"/>
          <w:szCs w:val="24"/>
        </w:rPr>
        <w:t xml:space="preserve"> согласно графику работы: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Пон</w:t>
      </w:r>
      <w:r w:rsidR="006366A3">
        <w:rPr>
          <w:rFonts w:ascii="Times New Roman" w:hAnsi="Times New Roman" w:cs="Times New Roman"/>
          <w:sz w:val="24"/>
          <w:szCs w:val="24"/>
        </w:rPr>
        <w:t>едельник – пятница с 8-00 до  16</w:t>
      </w:r>
      <w:r w:rsidRPr="006649AA">
        <w:rPr>
          <w:rFonts w:ascii="Times New Roman" w:hAnsi="Times New Roman" w:cs="Times New Roman"/>
          <w:sz w:val="24"/>
          <w:szCs w:val="24"/>
        </w:rPr>
        <w:t xml:space="preserve">-00 часов; 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Перерыв на обед с 12-00 до 13-00 часов;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Выходные дни - суббота, воскресенье. 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день, предшествующий нерабочему праздничному дню, установленному статьей 112 Трудового кодекса Российской Федерации, график работы изменяется, продолжительность рабочего дня, уменьшается на один час.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Прием заявителей также осуществляется в многофункциональном центре предоставления муниципальных услуг (далее - МФЦ). 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1.3.2. Информирование о порядке предоставления муниципальной услуги осуществляется: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непосредственно в Администрации;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многофункциональном центре предоставления государственных и муниципальных услуг;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с использованием средств телефонной связи, электронного информирования;</w:t>
      </w:r>
    </w:p>
    <w:p w:rsidR="00274777" w:rsidRDefault="0027477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777">
        <w:rPr>
          <w:rFonts w:ascii="Times New Roman" w:hAnsi="Times New Roman" w:cs="Times New Roman"/>
          <w:sz w:val="24"/>
          <w:szCs w:val="24"/>
        </w:rPr>
        <w:t>посредством размещения информации в информационно-телекоммуникационных сетях общего пользования, в том числе в сети "Интернет" с использованием федеральной государственной информационной системы "Единый портал государственных и муниципальных услуг (функций)" (</w:t>
      </w:r>
      <w:proofErr w:type="spellStart"/>
      <w:r w:rsidRPr="00274777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274777">
        <w:rPr>
          <w:rFonts w:ascii="Times New Roman" w:hAnsi="Times New Roman" w:cs="Times New Roman"/>
          <w:sz w:val="24"/>
          <w:szCs w:val="24"/>
        </w:rPr>
        <w:t xml:space="preserve">) и государственной информационной системы "Региональный реестр государственных и муниципальных услуг (функций) Волгоградской области" </w:t>
      </w:r>
      <w:r w:rsidRPr="00274777">
        <w:rPr>
          <w:rFonts w:ascii="Times New Roman" w:hAnsi="Times New Roman" w:cs="Times New Roman"/>
          <w:sz w:val="24"/>
          <w:szCs w:val="24"/>
        </w:rPr>
        <w:lastRenderedPageBreak/>
        <w:t xml:space="preserve">(http://volganet.ru), на официальном сайте Администрации поселения: </w:t>
      </w:r>
      <w:r w:rsidR="00D663BE" w:rsidRPr="00D663B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D663BE" w:rsidRPr="00D663B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D663BE" w:rsidRPr="00D663BE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D663BE" w:rsidRPr="00D663B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663BE" w:rsidRPr="00D663BE">
        <w:rPr>
          <w:rFonts w:ascii="Times New Roman" w:hAnsi="Times New Roman" w:cs="Times New Roman"/>
          <w:sz w:val="24"/>
          <w:szCs w:val="24"/>
          <w:lang w:val="en-US"/>
        </w:rPr>
        <w:t>sergeevka</w:t>
      </w:r>
      <w:proofErr w:type="spellEnd"/>
      <w:r w:rsidR="00D663BE" w:rsidRPr="00D663B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663BE" w:rsidRPr="00D663B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Информация о процедуре предоставления муниципальной услуги предоставляется заинтересованным лицам оперативно, должна быть четкой, достоверной, полной.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Информация о процедуре предоставления муниципальной услуги предоставляется бесплатно.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1.3.3. Справочные телефоны: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телефон (факс) </w:t>
      </w:r>
      <w:r w:rsidR="006366A3">
        <w:rPr>
          <w:rFonts w:ascii="Times New Roman" w:hAnsi="Times New Roman" w:cs="Times New Roman"/>
          <w:sz w:val="24"/>
          <w:szCs w:val="24"/>
        </w:rPr>
        <w:t>Администрации: (84461) 5-51-41.</w:t>
      </w:r>
    </w:p>
    <w:p w:rsidR="00107D25" w:rsidRPr="006366A3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1.3.4. Электронный адрес для направления обращений и получения информации о порядке предоставления муниципальной услуги: </w:t>
      </w:r>
      <w:proofErr w:type="spellStart"/>
      <w:r w:rsidR="006366A3">
        <w:rPr>
          <w:rFonts w:ascii="Times New Roman" w:hAnsi="Times New Roman" w:cs="Times New Roman"/>
          <w:sz w:val="24"/>
          <w:szCs w:val="24"/>
          <w:lang w:val="en-US"/>
        </w:rPr>
        <w:t>AdmSergeevka</w:t>
      </w:r>
      <w:proofErr w:type="spellEnd"/>
      <w:r w:rsidR="006366A3" w:rsidRPr="006366A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6366A3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6366A3" w:rsidRPr="006366A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366A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1.3.5. На информационных стендах Администрации и на официальном сайте Администрации поселения размещается следующая информация: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текст Регламента с приложениями (полная версия на официальном сайте Администрации поселения в информационно-телекоммуникационной сети "Интернет" и извлечения на информационных стендах);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- бланк </w:t>
      </w:r>
      <w:hyperlink w:anchor="P729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заявления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о постановке на учет граждан в целях последующего предоставления земельных участков в собственность бесплатн</w:t>
      </w:r>
      <w:r w:rsidR="00C4357C">
        <w:rPr>
          <w:rFonts w:ascii="Times New Roman" w:hAnsi="Times New Roman" w:cs="Times New Roman"/>
          <w:sz w:val="24"/>
          <w:szCs w:val="24"/>
        </w:rPr>
        <w:t>о по форме согласно Приложению</w:t>
      </w:r>
      <w:r w:rsidRPr="006649AA">
        <w:rPr>
          <w:rFonts w:ascii="Times New Roman" w:hAnsi="Times New Roman" w:cs="Times New Roman"/>
          <w:sz w:val="24"/>
          <w:szCs w:val="24"/>
        </w:rPr>
        <w:t xml:space="preserve"> 1 к Регламенту;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местонахождение и график (режим) работы Администрации;</w:t>
      </w:r>
    </w:p>
    <w:p w:rsidR="00107D25" w:rsidRPr="006649AA" w:rsidRDefault="00107D25" w:rsidP="00C4357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информация о порядке подачи жалобы на решения и действия (бездействие) Администрации, а также специалистов Администрации в связи с предоставлением муниципальной услуги.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1.3.6. Для получения информации по процедуре предоставления муниципальной услуги заинтересованными лицами используются следующие формы консультирования: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индивидуальное консультирование лично;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индивидуальное консультирование по почте;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индивидуальное консультирование по телефону;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индивидуальное консультирование по электронной почте.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а) Индивидуальное консультирование лично.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заинтересованного лица осуществляется специалистом администрации и не может превышать 10 минут.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сотрудник, осуществляющий индивидуальное устное консультирование, может предложить заинтересованному лицу обратиться за необходимой информацией в письменном виде.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б) Индивидуальное консультирование по почте.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Датой получения обращения является дата регистрации входящего обращения в Администрацию.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в) Индивидуальное консультирование по телефону.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 Администрации, осуществляющего индивидуальное консультирование по телефону.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том случае, если сотрудник, осуществляющий индивидуальное консультирование по телефону, не может ответить на вопрос по содержанию, связанному с предоставлением муниципальной услуги, он обязан проинформировать заинтересованное лицо об организациях либо структурных подразделениях, которые располагают необходимыми сведениями.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г) Индивидуальное консультирование по электронной почте.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Датой поступления обращения является дата регистрации входящего сообщения.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1.3.7. Основными требованиями к информированию заявителей являются: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достоверность предоставляемой информации;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актуальность предоставляемой информации;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оперативность предоставляемой информации;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четкость в изложении информации;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полнота информирования;</w:t>
      </w:r>
    </w:p>
    <w:p w:rsidR="00107D2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наглядность форм предоставляемой информации;</w:t>
      </w:r>
    </w:p>
    <w:p w:rsidR="0022577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lastRenderedPageBreak/>
        <w:t>- удобство и доступность полученной информации.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II. Стандарт предоставления </w:t>
      </w:r>
      <w:r w:rsidR="00107D25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2.1. Наименование </w:t>
      </w:r>
      <w:r w:rsidR="00107D25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и </w:t>
      </w:r>
      <w:r w:rsidR="00107D25" w:rsidRPr="006649AA">
        <w:rPr>
          <w:rFonts w:ascii="Times New Roman" w:hAnsi="Times New Roman" w:cs="Times New Roman"/>
          <w:sz w:val="24"/>
          <w:szCs w:val="24"/>
        </w:rPr>
        <w:t>органа, предоставляющего ее</w:t>
      </w:r>
      <w:r w:rsidRPr="006649AA">
        <w:rPr>
          <w:rFonts w:ascii="Times New Roman" w:hAnsi="Times New Roman" w:cs="Times New Roman"/>
          <w:sz w:val="24"/>
          <w:szCs w:val="24"/>
        </w:rPr>
        <w:t>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107D25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услуги: постановка на учет граждан в целях последующего предоставления земельных участков в собственность бесплатно.</w:t>
      </w:r>
    </w:p>
    <w:p w:rsidR="00225775" w:rsidRPr="006366A3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2.</w:t>
      </w:r>
      <w:r w:rsidR="009C797C" w:rsidRPr="006649AA">
        <w:rPr>
          <w:rFonts w:ascii="Times New Roman" w:hAnsi="Times New Roman" w:cs="Times New Roman"/>
          <w:sz w:val="24"/>
          <w:szCs w:val="24"/>
        </w:rPr>
        <w:t>1</w:t>
      </w:r>
      <w:r w:rsidRPr="006649AA">
        <w:rPr>
          <w:rFonts w:ascii="Times New Roman" w:hAnsi="Times New Roman" w:cs="Times New Roman"/>
          <w:sz w:val="24"/>
          <w:szCs w:val="24"/>
        </w:rPr>
        <w:t>.</w:t>
      </w:r>
      <w:r w:rsidR="009C797C" w:rsidRPr="006649AA">
        <w:rPr>
          <w:rFonts w:ascii="Times New Roman" w:hAnsi="Times New Roman" w:cs="Times New Roman"/>
          <w:sz w:val="24"/>
          <w:szCs w:val="24"/>
        </w:rPr>
        <w:t>1.</w:t>
      </w:r>
      <w:r w:rsidRPr="006649AA">
        <w:rPr>
          <w:rFonts w:ascii="Times New Roman" w:hAnsi="Times New Roman" w:cs="Times New Roman"/>
          <w:sz w:val="24"/>
          <w:szCs w:val="24"/>
        </w:rPr>
        <w:t xml:space="preserve"> Предоставление </w:t>
      </w:r>
      <w:r w:rsidR="00107D25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осуществляется в отношении земельных участков, государственная собственность на которые не разграничена, расположенных </w:t>
      </w:r>
      <w:r w:rsidR="006366A3">
        <w:rPr>
          <w:rFonts w:ascii="Times New Roman" w:hAnsi="Times New Roman" w:cs="Times New Roman"/>
          <w:sz w:val="24"/>
          <w:szCs w:val="24"/>
        </w:rPr>
        <w:t xml:space="preserve">в </w:t>
      </w:r>
      <w:r w:rsidR="006525DB">
        <w:rPr>
          <w:rFonts w:ascii="Times New Roman" w:hAnsi="Times New Roman" w:cs="Times New Roman"/>
          <w:sz w:val="24"/>
          <w:szCs w:val="24"/>
        </w:rPr>
        <w:t xml:space="preserve">Сергиевском сельском поселении. 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07D25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является </w:t>
      </w:r>
      <w:r w:rsidR="00107D25" w:rsidRPr="006649AA">
        <w:rPr>
          <w:rFonts w:ascii="Times New Roman" w:hAnsi="Times New Roman" w:cs="Times New Roman"/>
          <w:sz w:val="24"/>
          <w:szCs w:val="24"/>
        </w:rPr>
        <w:t>Администрация</w:t>
      </w:r>
      <w:r w:rsidRPr="006649AA">
        <w:rPr>
          <w:rFonts w:ascii="Times New Roman" w:hAnsi="Times New Roman" w:cs="Times New Roman"/>
          <w:sz w:val="24"/>
          <w:szCs w:val="24"/>
        </w:rPr>
        <w:t>.</w:t>
      </w:r>
    </w:p>
    <w:p w:rsidR="00274777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107D25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107D25" w:rsidRPr="006649A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6649AA">
        <w:rPr>
          <w:rFonts w:ascii="Times New Roman" w:hAnsi="Times New Roman" w:cs="Times New Roman"/>
          <w:sz w:val="24"/>
          <w:szCs w:val="24"/>
        </w:rPr>
        <w:t xml:space="preserve">осуществляет </w:t>
      </w:r>
    </w:p>
    <w:p w:rsidR="00225775" w:rsidRPr="006649AA" w:rsidRDefault="00225775" w:rsidP="00274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>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федеральными органами исполнительной власти;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органами исполнительной власти Волгоградской области;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органами местного самоуправления.</w:t>
      </w:r>
    </w:p>
    <w:p w:rsidR="00225775" w:rsidRPr="006649AA" w:rsidRDefault="00107D2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Администрация</w:t>
      </w:r>
      <w:r w:rsidR="00225775" w:rsidRPr="006649AA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осуществления действий, в том числе согласований, необходимых для получения </w:t>
      </w:r>
      <w:r w:rsidR="00DB7B0D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="00225775" w:rsidRPr="006649AA">
        <w:rPr>
          <w:rFonts w:ascii="Times New Roman" w:hAnsi="Times New Roman" w:cs="Times New Roman"/>
          <w:sz w:val="24"/>
          <w:szCs w:val="24"/>
        </w:rPr>
        <w:t xml:space="preserve">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DB7B0D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="00225775" w:rsidRPr="006649A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045FC">
        <w:rPr>
          <w:rFonts w:ascii="Times New Roman" w:hAnsi="Times New Roman" w:cs="Times New Roman"/>
          <w:sz w:val="24"/>
          <w:szCs w:val="24"/>
        </w:rPr>
        <w:t>и</w:t>
      </w:r>
      <w:r w:rsidR="00225775" w:rsidRPr="006649AA">
        <w:rPr>
          <w:rFonts w:ascii="Times New Roman" w:hAnsi="Times New Roman" w:cs="Times New Roman"/>
          <w:sz w:val="24"/>
          <w:szCs w:val="24"/>
        </w:rPr>
        <w:t>, утвержденный нормативным правовым актом Волгоградской области.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2.2. Результатом предоставления </w:t>
      </w:r>
      <w:r w:rsidR="00DB7B0D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является: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решение о постановке гражданина на учет в целях последующего предоставления земельного участка в собственность бесплатно;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об отказе в постановке гражданина на учет в целях последующего предоставления земельного участка в собственность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бесплатно;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- письмо с мотивированным отказом в предоставлении </w:t>
      </w:r>
      <w:r w:rsidR="00DB7B0D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2.3. Срок предоставления </w:t>
      </w:r>
      <w:r w:rsidR="00DB7B0D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Документы, являющиеся результатом предоставления </w:t>
      </w:r>
      <w:r w:rsidR="00DB7B0D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услуги, имеют следующие сроки предоставления: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- решение о постановке либо об отказе в постановке гражданина на учет в целях последующего предоставления земельного участка в собственность бесплатно </w:t>
      </w:r>
      <w:r w:rsidR="00BB21AB">
        <w:rPr>
          <w:rFonts w:ascii="Times New Roman" w:hAnsi="Times New Roman" w:cs="Times New Roman"/>
          <w:sz w:val="24"/>
          <w:szCs w:val="24"/>
        </w:rPr>
        <w:t>–30 календарных дней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со дня подачи гражданином заявлен</w:t>
      </w:r>
      <w:r w:rsidR="003F7C09">
        <w:rPr>
          <w:rFonts w:ascii="Times New Roman" w:hAnsi="Times New Roman" w:cs="Times New Roman"/>
          <w:sz w:val="24"/>
          <w:szCs w:val="24"/>
        </w:rPr>
        <w:t>ия.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2.4. Правовые основания для предоставления </w:t>
      </w:r>
      <w:r w:rsidR="00DB7B0D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DB7B0D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осуществляется в соответствии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>:</w:t>
      </w:r>
    </w:p>
    <w:p w:rsidR="00225775" w:rsidRPr="006649AA" w:rsidRDefault="00C25E71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25775" w:rsidRPr="006649AA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="00225775" w:rsidRPr="006649AA">
        <w:rPr>
          <w:rFonts w:ascii="Times New Roman" w:hAnsi="Times New Roman" w:cs="Times New Roman"/>
          <w:sz w:val="24"/>
          <w:szCs w:val="24"/>
        </w:rPr>
        <w:t xml:space="preserve"> Российской Федерации ("Российская газета", N 7, 21.01.2009, Собрание законодательства Российской Федерации, 26.01.2009, N 4, ст. 445, "Парламентская газета", N 4, 23 - 29.01.2009);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Гражданским </w:t>
      </w:r>
      <w:hyperlink r:id="rId8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Российской Федерации от 30.11.1994 N 51-ФЗ (Собрание законодательства Российской Федерации, 1994, N 2, ст. 3301, "Российская газета", N 238 - 239, 08.12.1994);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Гражданским </w:t>
      </w:r>
      <w:hyperlink r:id="rId9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Российской Федерации от 26.01.1996 N 14-ФЗ (Собрание законодательства Российской Федерации, 1996, N 5, ст. 410, "Российская газета", N 23, 06.02.1996, N 24, 07.02.1996, N 25, 08.02.1996, N 27, 10.02.1996);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Гражданским </w:t>
      </w:r>
      <w:hyperlink r:id="rId10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Российской Федерации от 26.11.2001 N 146-ФЗ (Собрание законодательства Российской Федерации, 2001, N 49, ст. 4552, "Парламентская газета", N 224, 28.11.2001, "Российская газета", N 233, 28.11.2001);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Земельным </w:t>
      </w:r>
      <w:hyperlink r:id="rId11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Российской Федерации от 25.10.2001 N 136-ФЗ (Собрание законодательства Российской Федерации, 2001, N 44, ст. 4147, "Парламентская газета", N 204 - 205, 30.10.2001, "Российская газета", N 211 - 212, 30.10.2001);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2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от 21.07.1997 N 122-ФЗ "О государственной регистрации прав на недвижимое имущество и сделок с ним" (Собрание законодательства Российской Федерации, 1997, </w:t>
      </w:r>
      <w:r w:rsidRPr="006649AA">
        <w:rPr>
          <w:rFonts w:ascii="Times New Roman" w:hAnsi="Times New Roman" w:cs="Times New Roman"/>
          <w:sz w:val="24"/>
          <w:szCs w:val="24"/>
        </w:rPr>
        <w:lastRenderedPageBreak/>
        <w:t>N 30, ст. 3594, "Российская газета", N 145, 30.07.1997);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3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 (Собрание законодательства Российской Федерации, 2001, N 44, ст. 4148, "Парламентская газета", N 204 - 205, 30.10.2001, "Российская газета", N 211 - 212, 30.10.2001);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4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 (Собрание законодательства Российской Федерации, 08.05.2006, N 19, ст. 2060, "Российская газета", N 95, 05.05.2006);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5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02.08.2010, N 31, ст. 4179, "Российская газета", N 168, 30.07.2010);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6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 ("Парламентская газета", N 17, 08 - 14.04.2011, "Российская газета", N 75, 08.04.2011, Собрание законодательства Российской Федерации, 11.04.2011, N 15, ст. 2036);</w:t>
      </w:r>
    </w:p>
    <w:p w:rsidR="00225775" w:rsidRPr="006649AA" w:rsidRDefault="00C25E71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225775" w:rsidRPr="006649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="00225775" w:rsidRPr="006649A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30.05.2011, N 22, ст. 3169);</w:t>
      </w:r>
    </w:p>
    <w:p w:rsidR="00225775" w:rsidRPr="006649AA" w:rsidRDefault="00C25E71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225775" w:rsidRPr="006649AA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="00225775" w:rsidRPr="006649AA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 (Официальный интернет-портал правовой информации http://www.pravo.gov.ru, 28.02.2015);</w:t>
      </w:r>
    </w:p>
    <w:p w:rsidR="00225775" w:rsidRPr="006649AA" w:rsidRDefault="00C25E71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DB7B0D" w:rsidRPr="006649A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DB7B0D" w:rsidRPr="006649AA">
        <w:rPr>
          <w:rFonts w:ascii="Times New Roman" w:hAnsi="Times New Roman" w:cs="Times New Roman"/>
          <w:sz w:val="24"/>
          <w:szCs w:val="24"/>
        </w:rPr>
        <w:t xml:space="preserve"> Волгоградской области от 14.07.2015 N 123-ОД "О предоставлении земельных участков, находящихся в государственной или муниципальной собственности, в собственность граждан бесплатно» ("</w:t>
      </w:r>
      <w:proofErr w:type="gramStart"/>
      <w:r w:rsidR="00DB7B0D" w:rsidRPr="006649AA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="00DB7B0D" w:rsidRPr="006649AA">
        <w:rPr>
          <w:rFonts w:ascii="Times New Roman" w:hAnsi="Times New Roman" w:cs="Times New Roman"/>
          <w:sz w:val="24"/>
          <w:szCs w:val="24"/>
        </w:rPr>
        <w:t xml:space="preserve"> правда", N 123, 18.07.2015)</w:t>
      </w:r>
      <w:r w:rsidR="00225775" w:rsidRPr="006649AA">
        <w:rPr>
          <w:rFonts w:ascii="Times New Roman" w:hAnsi="Times New Roman" w:cs="Times New Roman"/>
          <w:sz w:val="24"/>
          <w:szCs w:val="24"/>
        </w:rPr>
        <w:t>;</w:t>
      </w:r>
    </w:p>
    <w:p w:rsidR="00225775" w:rsidRPr="006649AA" w:rsidRDefault="00C25E71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225775" w:rsidRPr="006649A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="00225775" w:rsidRPr="006649AA">
        <w:rPr>
          <w:rFonts w:ascii="Times New Roman" w:hAnsi="Times New Roman" w:cs="Times New Roman"/>
          <w:sz w:val="24"/>
          <w:szCs w:val="24"/>
        </w:rPr>
        <w:t xml:space="preserve"> Администрации Волгоградской области от 25.07.2011 N 369-п "О разработке и утверждении административных регламентов предоставления государственных услуг" ("</w:t>
      </w:r>
      <w:proofErr w:type="gramStart"/>
      <w:r w:rsidR="00225775" w:rsidRPr="006649AA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="00225775" w:rsidRPr="006649AA">
        <w:rPr>
          <w:rFonts w:ascii="Times New Roman" w:hAnsi="Times New Roman" w:cs="Times New Roman"/>
          <w:sz w:val="24"/>
          <w:szCs w:val="24"/>
        </w:rPr>
        <w:t xml:space="preserve"> правда", N 142, 03.08.2011);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иными нормативно-правовыми актами.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2.5. Исчерпывающий перечень документов, необходимых в соответствии с нормативными правовыми актами для предоставления </w:t>
      </w:r>
      <w:r w:rsidR="005D1634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42"/>
      <w:bookmarkEnd w:id="1"/>
      <w:r w:rsidRPr="006649AA">
        <w:rPr>
          <w:rFonts w:ascii="Times New Roman" w:hAnsi="Times New Roman" w:cs="Times New Roman"/>
          <w:sz w:val="24"/>
          <w:szCs w:val="24"/>
        </w:rPr>
        <w:t>2.5.1. Перечень документов, прилагаемых заявителем (его уполномоченным представителем) к заявлению о постановке на учет граждан в целях последующего предоставления земельного участка в собственность бесплатно: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729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о постановке на учет граждан в целях предоставления земельного участка в собственность бесплатно по фор</w:t>
      </w:r>
      <w:r w:rsidR="002248FC">
        <w:rPr>
          <w:rFonts w:ascii="Times New Roman" w:hAnsi="Times New Roman" w:cs="Times New Roman"/>
          <w:sz w:val="24"/>
          <w:szCs w:val="24"/>
        </w:rPr>
        <w:t>ме согласно П</w:t>
      </w:r>
      <w:r w:rsidR="00274777">
        <w:rPr>
          <w:rFonts w:ascii="Times New Roman" w:hAnsi="Times New Roman" w:cs="Times New Roman"/>
          <w:sz w:val="24"/>
          <w:szCs w:val="24"/>
        </w:rPr>
        <w:t>риложению</w:t>
      </w:r>
      <w:r w:rsidRPr="006649AA">
        <w:rPr>
          <w:rFonts w:ascii="Times New Roman" w:hAnsi="Times New Roman" w:cs="Times New Roman"/>
          <w:sz w:val="24"/>
          <w:szCs w:val="24"/>
        </w:rPr>
        <w:t xml:space="preserve"> 1 к Регламенту.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заявлении о постановке на учет в целях предоставления земельного участка в собственность бесплатно указываются: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фамилия, имя и (при наличии) отчество, место жительства гражданина, являющегося представителем заявителя, в случае, если с заявлением обращается представитель гражданина, имеющего право на предоставление земельного участка в собственность бесплатно, реквизиты документа, удостоверяющего личность такого гражданина;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сведения о составе семьи, в случае, если с заявлением о постановке на учет граждан в целях предоставления земельного участка в собственность бесплатно обращается гражданин, имеющий трех и более детей, родитель ребенка-инвалида;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информация об отсутствии (либо наличии) земельных участков, ранее предоставленных по основаниям, указанным в </w:t>
      </w:r>
      <w:r w:rsidR="005D1634" w:rsidRPr="006649AA">
        <w:rPr>
          <w:rFonts w:ascii="Times New Roman" w:hAnsi="Times New Roman" w:cs="Times New Roman"/>
          <w:sz w:val="24"/>
          <w:szCs w:val="24"/>
        </w:rPr>
        <w:t>Законе Волгоградской области от 14.07.2015 N 123-ОД "О предоставлении земельных участков, находящихся в государственной или муниципальной собственности, в собственность граждан бесплатно»</w:t>
      </w:r>
      <w:r w:rsidRPr="006649AA">
        <w:rPr>
          <w:rFonts w:ascii="Times New Roman" w:hAnsi="Times New Roman" w:cs="Times New Roman"/>
          <w:sz w:val="24"/>
          <w:szCs w:val="24"/>
        </w:rPr>
        <w:t xml:space="preserve"> (далее - Закон N </w:t>
      </w:r>
      <w:r w:rsidR="005D1634" w:rsidRPr="006649AA">
        <w:rPr>
          <w:rFonts w:ascii="Times New Roman" w:hAnsi="Times New Roman" w:cs="Times New Roman"/>
          <w:sz w:val="24"/>
          <w:szCs w:val="24"/>
        </w:rPr>
        <w:t>123</w:t>
      </w:r>
      <w:r w:rsidRPr="006649AA">
        <w:rPr>
          <w:rFonts w:ascii="Times New Roman" w:hAnsi="Times New Roman" w:cs="Times New Roman"/>
          <w:sz w:val="24"/>
          <w:szCs w:val="24"/>
        </w:rPr>
        <w:t>-ОД);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цель предоставления земельного участка, если в соответствии с </w:t>
      </w:r>
      <w:hyperlink r:id="rId21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8F586C">
        <w:t xml:space="preserve"> </w:t>
      </w:r>
      <w:r w:rsidR="005D1634" w:rsidRPr="006649AA">
        <w:rPr>
          <w:rFonts w:ascii="Times New Roman" w:hAnsi="Times New Roman" w:cs="Times New Roman"/>
          <w:sz w:val="24"/>
          <w:szCs w:val="24"/>
        </w:rPr>
        <w:t>N 123-ОД</w:t>
      </w:r>
      <w:r w:rsidRPr="006649AA">
        <w:rPr>
          <w:rFonts w:ascii="Times New Roman" w:hAnsi="Times New Roman" w:cs="Times New Roman"/>
          <w:sz w:val="24"/>
          <w:szCs w:val="24"/>
        </w:rPr>
        <w:t xml:space="preserve"> гражданину предоставлено права выбора целей предоставления приобретаемого земельного участка;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lastRenderedPageBreak/>
        <w:t>перечень прилагаемых к заявлению документов;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способ получения документа, являющегося результатом оказания </w:t>
      </w:r>
      <w:r w:rsidR="005D1634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почты, телефон для связи с заявителем.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2) Документы, предоставляемые заявителем при обращении: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а) граждане, имеющие трех и более детей, к заявлению прилагают следующие документы: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копию своего паспорта или документа, его заменяющего;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копии паспортов, свидетельств о рождении, усыновлении детей;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 xml:space="preserve">- документ (документы), подтверждающий (подтверждающие) постоянное проживание гражданина на территории Волгоградской области в течение пяти лет, непосредственно предшествующих дате подачи заявления о бесплатном предоставлении земельного участка в собственность, а также совместное проживание гражданина и его детей (сведения о регистрации по месту жительства гражданина, справка о составе семьи, выписка из домовой книги, </w:t>
      </w:r>
      <w:hyperlink r:id="rId22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обследования условий жизни несовершеннолетнего гражданина и его семьи по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форме, утвержденной приказом Министерства образования и науки РФ от 14.09.2009 N 334, либо решение суда об установлении соответствующего факта);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копию договора о приемной семье, заключенного между органом опеки и попечительства и приемными родителями (родителем), - для приемной семьи;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копию акта органа опеки и попечительства о назначении опекуна или попечителя - для граждан, назначенных опекунами или попечителями несовершеннолетних детей;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>- документы, подтверждающие обучение совершеннолетних детей в возрасте до 23 лет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обучения, - для граждан, имеющих указанных детей;</w:t>
      </w:r>
      <w:proofErr w:type="gramEnd"/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свидетельство о смерти состоящего на учете гражданина либо решение суда об установлении соответствующего факта в случае, если с заявлением о постановке на учет граждан в целях последующего предоставления земельных участков в собственность бесплатно взамен умершего гражданина, состоящего на учете, обращается второй родитель ребенка-инвалида либо второй родитель трех и более детей.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б) граждане, являющиеся родителями ребенка-инвалида и проживающие с ним совместно, к заявлению прилагают следующие документы: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копию паспорта или иного документа, его заменяющего;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копию свидетельства о рождении (усыновлении) ребенка-инвалида;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 xml:space="preserve">- документ (документы), подтверждающий (подтверждающие) постоянное проживание на территории Волгоградской области в течение пяти лет, непосредственно предшествующих дате подачи заявления о бесплатном предоставлении земельного участка в собственность, а также совместное проживание гражданина и его ребенка-инвалида (сведения о регистрации по месту жительства гражданина, справка о составе семьи, выписка из домовой книги, </w:t>
      </w:r>
      <w:hyperlink r:id="rId23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обследования условий жизни несовершеннолетнего гражданина и его семьи по форме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>, утвержденной приказом Министерства образования и науки РФ от 14.09.2009 N 334, либо решение суда об установлении соответствующего факта);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копию справки, подтверждающей факт установления инвалидности, выдаваемой федеральными государственными учреждениями медико-социальной экспертизы.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Заявление подается одним из родителей ребенка-инвалида, проживающим с ним совместно.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в) граждане, удостоенные звания почетного гражданина муниципального района Волгоградской области, к заявлению прилагают следующие документы: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копию паспорта или иного документа, его заменяющего;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>- документ (документы), подтверждающий (подтверждающие) постоянное проживание на территории Волгоградской области в течение пяти лет, непосредственно предшествующих дате подачи заявления о бесплатном предоставлении земельного участка в собственность (сведения о регистрации по месту жительства гражданина, справка о составе семьи, выписка издомовой книги либо решение суда об установлении соответствующего факта);</w:t>
      </w:r>
      <w:proofErr w:type="gramEnd"/>
    </w:p>
    <w:p w:rsidR="00225775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- копию документа, подтверждающего присвоение гражданину звания почетного гражданина </w:t>
      </w:r>
      <w:r w:rsidRPr="006649AA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Волгоградской области.</w:t>
      </w:r>
    </w:p>
    <w:p w:rsidR="0089117D" w:rsidRPr="0089117D" w:rsidRDefault="0089117D" w:rsidP="008911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89117D">
        <w:rPr>
          <w:rFonts w:ascii="Times New Roman" w:hAnsi="Times New Roman" w:cs="Times New Roman"/>
          <w:sz w:val="24"/>
          <w:szCs w:val="24"/>
        </w:rPr>
        <w:t xml:space="preserve"> Ветераны Великой Отечественной войны, ветераны боевых действий к заявлению прилагают следующие документы:</w:t>
      </w:r>
    </w:p>
    <w:p w:rsidR="0089117D" w:rsidRPr="0089117D" w:rsidRDefault="0089117D" w:rsidP="008911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117D">
        <w:rPr>
          <w:rFonts w:ascii="Times New Roman" w:hAnsi="Times New Roman" w:cs="Times New Roman"/>
          <w:sz w:val="24"/>
          <w:szCs w:val="24"/>
        </w:rPr>
        <w:t>1) копию паспорта или иного документа, его заменяющего;</w:t>
      </w:r>
    </w:p>
    <w:p w:rsidR="0089117D" w:rsidRPr="0089117D" w:rsidRDefault="0089117D" w:rsidP="008911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17D">
        <w:rPr>
          <w:rFonts w:ascii="Times New Roman" w:hAnsi="Times New Roman" w:cs="Times New Roman"/>
          <w:sz w:val="24"/>
          <w:szCs w:val="24"/>
        </w:rPr>
        <w:t>2) документ (документы), подтверждающий (подтверждающие) постоянное проживание гражданина на территории Волгоградской области в течение не менее пяти лет, непосредственно предшествующих дате подачи им заявления о бесплатном предоставлении земельного участка в собственность (сведения о регистрации по месту жительства гражданина, справка о составе семьи, выписка из домовой книги, решение суда об установлении соответствующего факта);</w:t>
      </w:r>
      <w:proofErr w:type="gramEnd"/>
    </w:p>
    <w:p w:rsidR="0089117D" w:rsidRPr="0089117D" w:rsidRDefault="0089117D" w:rsidP="008911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117D">
        <w:rPr>
          <w:rFonts w:ascii="Times New Roman" w:hAnsi="Times New Roman" w:cs="Times New Roman"/>
          <w:sz w:val="24"/>
          <w:szCs w:val="24"/>
        </w:rPr>
        <w:t>3) копию удостоверения ветерана Великой Отечественной войны или копию удостоверения ветерана боевых действий.</w:t>
      </w:r>
    </w:p>
    <w:p w:rsidR="00225775" w:rsidRPr="006649AA" w:rsidRDefault="0089117D" w:rsidP="008911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25775" w:rsidRPr="006649AA">
        <w:rPr>
          <w:rFonts w:ascii="Times New Roman" w:hAnsi="Times New Roman" w:cs="Times New Roman"/>
          <w:sz w:val="24"/>
          <w:szCs w:val="24"/>
        </w:rPr>
        <w:t>В случае если с заявлением обращается представитель заявителя, к заявлению прикладывается копия документа, подтверждающего полномочия представителя заявителя действовать от имени заявителя. Копии документов должны быть заверены в установленном законодательством порядке или представлены с предъявлением подлинника. При представлении подлинников документов копии этих документов заверяются специалистом</w:t>
      </w:r>
      <w:r w:rsidR="0079699F" w:rsidRPr="006649A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25775" w:rsidRPr="006649AA">
        <w:rPr>
          <w:rFonts w:ascii="Times New Roman" w:hAnsi="Times New Roman" w:cs="Times New Roman"/>
          <w:sz w:val="24"/>
          <w:szCs w:val="24"/>
        </w:rPr>
        <w:t>, осуществляющим прием документов, а подлинники документов возвращаются гражданину.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по собственной инициативе дополнительных документов, необходимых для принятия решения о постановке (либо отказе в постановке) на учет граждан в целях последующего предоставления земельных участков в собственность бесплатно, </w:t>
      </w:r>
      <w:r w:rsidR="0079699F" w:rsidRPr="006649AA">
        <w:rPr>
          <w:rFonts w:ascii="Times New Roman" w:hAnsi="Times New Roman" w:cs="Times New Roman"/>
          <w:sz w:val="24"/>
          <w:szCs w:val="24"/>
        </w:rPr>
        <w:t>Администрация</w:t>
      </w:r>
      <w:r w:rsidRPr="006649AA">
        <w:rPr>
          <w:rFonts w:ascii="Times New Roman" w:hAnsi="Times New Roman" w:cs="Times New Roman"/>
          <w:sz w:val="24"/>
          <w:szCs w:val="24"/>
        </w:rPr>
        <w:t xml:space="preserve"> запрашивает их самостоятельно в органах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  <w:proofErr w:type="gramEnd"/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если для предоставления </w:t>
      </w:r>
      <w:r w:rsidR="00D64F38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необходимо представление документов и информации об ином лице, не являющемся заявителем, при обращении за получением </w:t>
      </w:r>
      <w:r w:rsidR="009E027B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заявитель дополнительно представляет документы, подтверждающие наличие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в том числе в форме электронного документа. Данная норма не распространяется на лиц, признанных безвестно отсутствующими, и на разыскиваемых лиц, место нахождения которых не установлено уполномоченным органом.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Требования к оформлению документов: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документы в установленных законодательством случаях заверены, скреплены печатями, имеют надлежащие подписи сторон или определенных законодательством должностных лиц;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тексты документов написаны разборчиво;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документы заполнены в полном объеме;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документы не имеют повреждений, наличие которых не позволяет однозначно истолковать их содержание.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Документы также могут быть представлены в форме электронных документов с использованием электронной подписи посредством электронного носителя и (или) информационно-телекоммуникационной сети общего пользования, включая информационно-телекоммуникационную сеть "Интернет", в соответствии с действующим законодательством.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2.5.2. Запрещается требовать от заявителя: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представлением </w:t>
      </w:r>
      <w:r w:rsidR="009E027B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 xml:space="preserve"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Волгоградской области и муниципальными правовыми актами находятся в распоряжении государственных органов,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9E027B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услуги, за исключением документов, указанных в </w:t>
      </w:r>
      <w:hyperlink r:id="rId24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7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Федерального закона от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27.07.2010 N 210-ФЗ "Об организации предоставления государственных и муниципальных услуг".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2.6. Исчерпывающий перечень оснований для отказа заявителю в приеме документов.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85"/>
      <w:bookmarkEnd w:id="2"/>
      <w:r w:rsidRPr="006649AA">
        <w:rPr>
          <w:rFonts w:ascii="Times New Roman" w:hAnsi="Times New Roman" w:cs="Times New Roman"/>
          <w:sz w:val="24"/>
          <w:szCs w:val="24"/>
        </w:rPr>
        <w:t xml:space="preserve">2.6.1. При личном обращении заявителя </w:t>
      </w:r>
      <w:r w:rsidR="00AF4A54"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>, осуществляющий прием документов, отказывает заявителю в приеме документов с объяснением о выявленном несоответствии в случае: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наличия в заявлении и прилагаемых к нему документах неоговоренных исправлений, повреждений, не позволяющих однозначно истолковать заявление и прилагаемые к нему документы;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подписания заявления неуполномоченным лицом;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отсутствия документов, подтверждающих полномочия представителя заявителя.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2.6.2. При получении заявления и прилагаемых к нему документов по почте сотрудник, ответственный за формирование результатов </w:t>
      </w:r>
      <w:r w:rsidR="009E027B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, в случае если заявление не подписано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заявителем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либо в случае выявления оснований для отказа в приеме документов, указанных в </w:t>
      </w:r>
      <w:hyperlink w:anchor="P385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подпункте 2.6.1</w:t>
        </w:r>
      </w:hyperlink>
      <w:r w:rsidRPr="006649AA">
        <w:rPr>
          <w:rFonts w:ascii="Times New Roman" w:hAnsi="Times New Roman" w:cs="Times New Roman"/>
          <w:sz w:val="24"/>
          <w:szCs w:val="24"/>
        </w:rPr>
        <w:t>, направляет заявителю письмо с мотивированным отказом в приеме документов в течение 14 дней с момента поступления заявления с указанием причины возврата документов.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Если в заявлении не указан почтовый или электронный адрес, по которому должно быть направлено письмо о возврате документов, указанное письмо не направляется.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случае отсутствия (несоответствия) электронной подписи заявителя при получении заявления и прилагаемых документов с использованием информационно-телекоммуникационной сети "Интернет" в форме электронного документа сотрудник, ответственный за формирование результатов </w:t>
      </w:r>
      <w:r w:rsidR="009E027B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услуги, в течение одного дня со дня поступления заявления направляет на электронную почту заявителя уведомление с мотивированным отказом в приеме документов.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случае неуказания адреса электронной почты в заявлении, поступившем с использованием информационно-телекоммуникационной сети "Интернет" в форме электронного документа, такое заявление не рассматривается.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Если в заявлении не указан почтовый или электронный адрес, по которому должно быть направлено письмо о возврате документов, указанное письмо не направляется.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документы, поданные заявителем в форме электронного документа с использованием информационно-телекоммуникационной сети "Интернет" и представленные с нарушением требований, установленных </w:t>
      </w:r>
      <w:hyperlink w:anchor="P478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пунктом 3.2.2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Регламента, </w:t>
      </w:r>
      <w:r w:rsidR="009E027B" w:rsidRPr="006649A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не рассматриваются.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Не позднее пяти рабочих дней со дня представления такого заявления </w:t>
      </w:r>
      <w:r w:rsidR="009E027B" w:rsidRPr="006649AA">
        <w:rPr>
          <w:rFonts w:ascii="Times New Roman" w:hAnsi="Times New Roman" w:cs="Times New Roman"/>
          <w:sz w:val="24"/>
          <w:szCs w:val="24"/>
        </w:rPr>
        <w:t>Администрация</w:t>
      </w:r>
      <w:r w:rsidRPr="006649AA">
        <w:rPr>
          <w:rFonts w:ascii="Times New Roman" w:hAnsi="Times New Roman" w:cs="Times New Roman"/>
          <w:sz w:val="24"/>
          <w:szCs w:val="24"/>
        </w:rPr>
        <w:t xml:space="preserve">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2.7. Исчерпывающий перечень оснований для приостановления предоставления </w:t>
      </w:r>
      <w:r w:rsidR="009E027B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</w:t>
      </w:r>
      <w:r w:rsidR="009E027B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не предусмотрено.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98"/>
      <w:bookmarkEnd w:id="3"/>
      <w:r w:rsidRPr="006649AA">
        <w:rPr>
          <w:rFonts w:ascii="Times New Roman" w:hAnsi="Times New Roman" w:cs="Times New Roman"/>
          <w:sz w:val="24"/>
          <w:szCs w:val="24"/>
        </w:rPr>
        <w:t xml:space="preserve">2.8. Исчерпывающий перечень оснований для отказа в предоставлении </w:t>
      </w:r>
      <w:r w:rsidR="009E027B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Заявление подано в неуполномоченный орган;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Документы, приложенные к заявлению, не соответствуют требованиям, установленным </w:t>
      </w:r>
      <w:hyperlink w:anchor="P342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пунктом 2.5.1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предоставлении </w:t>
      </w:r>
      <w:r w:rsidR="009E027B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заявителю направляется уведомле</w:t>
      </w:r>
      <w:r w:rsidR="009E027B" w:rsidRPr="006649AA">
        <w:rPr>
          <w:rFonts w:ascii="Times New Roman" w:hAnsi="Times New Roman" w:cs="Times New Roman"/>
          <w:sz w:val="24"/>
          <w:szCs w:val="24"/>
        </w:rPr>
        <w:t>ние об отказе в предоставлении 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Если в заявлении не указан почтовый или электронный адрес, по которому должно быть направлено письмо об отказе в предоставлении </w:t>
      </w:r>
      <w:r w:rsidR="009E027B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услуги, указанное письмо не направляется.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2909A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оказание иных услуг, необходимых и обязательных для предоставления </w:t>
      </w:r>
      <w:r w:rsidR="002909A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услуги, не осуществляется.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2.10. Размер и способы взимания с заявителя государственной пошлины или иной платы за </w:t>
      </w:r>
      <w:r w:rsidRPr="006649AA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</w:t>
      </w:r>
      <w:r w:rsidR="002909A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Государственная пошлина и иная плата за предоставление </w:t>
      </w:r>
      <w:r w:rsidR="002909A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не взимается.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2.11. Максимальный срок ожидания в очереди при подаче запроса о предоставлении </w:t>
      </w:r>
      <w:r w:rsidR="002909A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и при получении результата предоставления </w:t>
      </w:r>
      <w:r w:rsidR="002909A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2.12.1. Время ожидания в очереди при подаче обращения на получение </w:t>
      </w:r>
      <w:r w:rsidR="002909A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лично не должно занимать более 15 минут, продолжительность приема у должностного лица не должна превышать 10 минут по каждому заявлению по предоставлению </w:t>
      </w:r>
      <w:r w:rsidR="002909A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2.12.2. Время ожидания в очереди при получении результатов </w:t>
      </w:r>
      <w:r w:rsidR="002909A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- не более 15 минут.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2.13. Срок и порядок регистрации заявления о предоставлении </w:t>
      </w:r>
      <w:r w:rsidR="002909A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услуги, в том числе в электронной форме.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Прием запроса и его регистрация</w:t>
      </w:r>
      <w:r w:rsidR="002909A7" w:rsidRPr="006649AA">
        <w:rPr>
          <w:rFonts w:ascii="Times New Roman" w:hAnsi="Times New Roman" w:cs="Times New Roman"/>
          <w:sz w:val="24"/>
          <w:szCs w:val="24"/>
        </w:rPr>
        <w:t>,</w:t>
      </w:r>
      <w:r w:rsidRPr="006649AA">
        <w:rPr>
          <w:rFonts w:ascii="Times New Roman" w:hAnsi="Times New Roman" w:cs="Times New Roman"/>
          <w:sz w:val="24"/>
          <w:szCs w:val="24"/>
        </w:rPr>
        <w:t xml:space="preserve"> а также доведение запроса до ответственного за обработку осуществляются в порядке общего делопроизводства.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Запрос регистрируется в течение одного рабочего дня с момента поступления запроса.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Дата регистрации заявления является началом исчисления срока исполнения </w:t>
      </w:r>
      <w:r w:rsidR="002909A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64404A" w:rsidRPr="0064404A" w:rsidRDefault="00225775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2.14. </w:t>
      </w:r>
      <w:r w:rsidR="0064404A" w:rsidRPr="0064404A">
        <w:rPr>
          <w:rFonts w:ascii="Times New Roman" w:hAnsi="Times New Roman" w:cs="Times New Roman"/>
          <w:sz w:val="24"/>
          <w:szCs w:val="24"/>
        </w:rPr>
        <w:t>Требования к местам предоставления муниципальной услуги, в том числе к обеспечению доступности для инвалидов  в соответствии с законодательством Российской Федерации о социальной защите инвалидов: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 xml:space="preserve">Прием граждан осуществляется в специально выделенных для предоставления муниципальных услуг помещениях. 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  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 xml:space="preserve">При возможности около здания организуются парковочные места для автотранспорта, в том числе парковочные места для инвалидов. Доступ заявителей к парковочным местам является бесплатным. 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помощи и доступные места общего пользования (туалет).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Места информирования, предназначенны</w:t>
      </w:r>
      <w:r w:rsidR="00F13E85">
        <w:rPr>
          <w:rFonts w:ascii="Times New Roman" w:hAnsi="Times New Roman" w:cs="Times New Roman"/>
          <w:sz w:val="24"/>
          <w:szCs w:val="24"/>
        </w:rPr>
        <w:t xml:space="preserve">е для ознакомления заявителей с </w:t>
      </w:r>
      <w:r w:rsidRPr="0064404A">
        <w:rPr>
          <w:rFonts w:ascii="Times New Roman" w:hAnsi="Times New Roman" w:cs="Times New Roman"/>
          <w:sz w:val="24"/>
          <w:szCs w:val="24"/>
        </w:rPr>
        <w:t>информационными материалами, оборудуются: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- информационными стендами, на которых размещается визуальная и текстовая информация;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- стульями и столами для оформления документов.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К информационным стендам должна быть обеспечена возможность свободного доступа граждан.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На информационных стендах  размещается следующая обязательная информация: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 xml:space="preserve">- номера телефонов, факса, адрес официального сайта </w:t>
      </w:r>
      <w:proofErr w:type="gramStart"/>
      <w:r w:rsidRPr="0064404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4404A">
        <w:rPr>
          <w:rFonts w:ascii="Times New Roman" w:hAnsi="Times New Roman" w:cs="Times New Roman"/>
          <w:sz w:val="24"/>
          <w:szCs w:val="24"/>
        </w:rPr>
        <w:t>при  наличии), электронной почты органа, предоставляющего  муниципальную услугу;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- режим работы органа, предоставляющего муниципальную услугу;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 xml:space="preserve">- фамилия, имя, отчество, должность лица, осуществляющего прием письменных заявлений и устное информирование граждан, номер кабинета, где осуществляется прием письменных обращений граждан и устное информирование граждан; 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- настоящий Административный регламент.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Помещения для приема заявителей должно быть оборудовано табличкой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Для обслуживания инвалидов: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- 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колясок;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 xml:space="preserve">- оборудование и носители информации, необходимые для обеспечения беспрепятственного доступа инвалидов в помещения и к услугам, размещаются с учетом ограничений их  </w:t>
      </w:r>
      <w:r w:rsidRPr="0064404A">
        <w:rPr>
          <w:rFonts w:ascii="Times New Roman" w:hAnsi="Times New Roman" w:cs="Times New Roman"/>
          <w:sz w:val="24"/>
          <w:szCs w:val="24"/>
        </w:rPr>
        <w:lastRenderedPageBreak/>
        <w:t>жизнедеятельности;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- в помещения обеспечивается допуск собаки-проводника при наличии соответствующих документов, подтверждающих ее специальное обучение;</w:t>
      </w:r>
    </w:p>
    <w:p w:rsidR="0064404A" w:rsidRPr="0064404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- в случае необходимости  обеспечивается сопровождение инвалидов, имеющих стойкие расстройства функции зрения и самостоятельного передвижения, и оказание им помощи  в    получении муниципальной услуги;</w:t>
      </w:r>
    </w:p>
    <w:p w:rsidR="00225775" w:rsidRPr="006649AA" w:rsidRDefault="0064404A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04A">
        <w:rPr>
          <w:rFonts w:ascii="Times New Roman" w:hAnsi="Times New Roman" w:cs="Times New Roman"/>
          <w:sz w:val="24"/>
          <w:szCs w:val="24"/>
        </w:rPr>
        <w:t>- предусматривается оказание муниципальных услуг по месту жительства инвалидов  или в дистанционном режиме</w:t>
      </w:r>
      <w:r w:rsidR="00225775" w:rsidRPr="006649AA">
        <w:rPr>
          <w:rFonts w:ascii="Times New Roman" w:hAnsi="Times New Roman" w:cs="Times New Roman"/>
          <w:sz w:val="24"/>
          <w:szCs w:val="24"/>
        </w:rPr>
        <w:t>.</w:t>
      </w:r>
    </w:p>
    <w:p w:rsidR="00225775" w:rsidRPr="006649AA" w:rsidRDefault="00225775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2.15. Показатели доступности и качества </w:t>
      </w:r>
      <w:r w:rsidR="002909A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190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Показателями доступности и качества </w:t>
      </w:r>
      <w:r w:rsidR="002909A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2909A7" w:rsidRPr="006649AA" w:rsidRDefault="002909A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а) своевременность и полнота предоставляемой информации о муниципальной услуге;</w:t>
      </w:r>
    </w:p>
    <w:p w:rsidR="002909A7" w:rsidRPr="006649AA" w:rsidRDefault="002909A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б) соблюдение сроков и последовательности выполнения всех административных процедур, предусмотренных настоящим Регламентом;</w:t>
      </w:r>
    </w:p>
    <w:p w:rsidR="002909A7" w:rsidRPr="006649AA" w:rsidRDefault="002909A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в) отсутствие обоснованных жалоб заявителей;</w:t>
      </w:r>
    </w:p>
    <w:p w:rsidR="002909A7" w:rsidRPr="006649AA" w:rsidRDefault="002909A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г) обоснованность отказов в предоставлении муниципальной услуги.</w:t>
      </w:r>
    </w:p>
    <w:p w:rsidR="002909A7" w:rsidRPr="006649AA" w:rsidRDefault="002909A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2.16. Иные требования, в том числе учитывающие особенности предоставления муниципальной услуги в многофункциональном центре предоставления муниципальных услуг.</w:t>
      </w:r>
    </w:p>
    <w:p w:rsidR="002909A7" w:rsidRPr="006649AA" w:rsidRDefault="002909A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в соответствии с соглашением о взаимодействии, заключенным между Администрацией и МФЦ (далее - соглашение).</w:t>
      </w:r>
    </w:p>
    <w:p w:rsidR="00225775" w:rsidRPr="006649AA" w:rsidRDefault="002909A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При обращении заявителей в МФЦ обеспечивается предоставление муниципальной услуги МФЦ по принципу "одного окна" по месту пребывания в порядке и сроки, установленные настоящим Регламентом, либо передача заявления в Администрацию в соответствии с заключенным соглашением.</w:t>
      </w:r>
    </w:p>
    <w:p w:rsidR="00225775" w:rsidRPr="006649AA" w:rsidRDefault="00225775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225775" w:rsidRPr="006649AA" w:rsidRDefault="00225775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их</w:t>
      </w:r>
    </w:p>
    <w:p w:rsidR="00225775" w:rsidRPr="006649AA" w:rsidRDefault="00225775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выполнению, в том числе особенности выполнения</w:t>
      </w:r>
    </w:p>
    <w:p w:rsidR="00225775" w:rsidRPr="006649AA" w:rsidRDefault="00225775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административных процедур (действий) в электронной форме,</w:t>
      </w:r>
    </w:p>
    <w:p w:rsidR="00225775" w:rsidRPr="006649AA" w:rsidRDefault="00225775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</w:t>
      </w:r>
    </w:p>
    <w:p w:rsidR="00225775" w:rsidRPr="006649AA" w:rsidRDefault="00225775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многофункциональн</w:t>
      </w:r>
      <w:r w:rsidR="00746709" w:rsidRPr="006649AA">
        <w:rPr>
          <w:rFonts w:ascii="Times New Roman" w:hAnsi="Times New Roman" w:cs="Times New Roman"/>
          <w:sz w:val="24"/>
          <w:szCs w:val="24"/>
        </w:rPr>
        <w:t>ом</w:t>
      </w:r>
      <w:r w:rsidRPr="006649AA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746709" w:rsidRPr="006649AA">
        <w:rPr>
          <w:rFonts w:ascii="Times New Roman" w:hAnsi="Times New Roman" w:cs="Times New Roman"/>
          <w:sz w:val="24"/>
          <w:szCs w:val="24"/>
        </w:rPr>
        <w:t>е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3.1. Состав административных процедур.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3.1.1. Предоставление </w:t>
      </w:r>
      <w:r w:rsidR="00746709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включает в себя следующие административные процедуры: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прием заявления от заявителя (его уполномоченного представителя) при личном обращении;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обработка документов при получении заявления через МФЦ, по почте либо с использованием информационно-телекоммуникационной сети "Интернет" в форме электронного документа;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подготовка письма с мотивированным отказом в приеме документов;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экспертиза документов, представленных заявителем, и направление запросов в случае необходимости;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подготовка письма с мотивированным отказом в предоставлении </w:t>
      </w:r>
      <w:r w:rsidR="00746709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экспертиза документов, полученных по результатам ранее направленных запросов;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принятие решения о постановке гражданина на учет в целях последующего предоставления земельного участка в собственность бесплатно;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принятие решения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об отказе в постановке гражданина на учет в целях последующего предоставления земельного участка в собственность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бесплатно;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подготовка результатов предоставления </w:t>
      </w:r>
      <w:r w:rsidR="00746709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к выдаче;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выдача результатов предоставления </w:t>
      </w:r>
      <w:r w:rsidR="00746709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при личном обращении.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3.1.2. </w:t>
      </w:r>
      <w:hyperlink w:anchor="P832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Блок-схема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746709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приведена в приложении 2 к настоящему Регламенту.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3.2. Последовательность и сроки выполнения административных процедур.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lastRenderedPageBreak/>
        <w:t>3.2.1. Прием заявления от заявителя (его уполномоченного представителя) при личном обращении.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Основанием начала административной процедуры является поступление заявления в </w:t>
      </w:r>
      <w:r w:rsidR="00746709" w:rsidRPr="006649AA">
        <w:rPr>
          <w:rFonts w:ascii="Times New Roman" w:hAnsi="Times New Roman" w:cs="Times New Roman"/>
          <w:sz w:val="24"/>
          <w:szCs w:val="24"/>
        </w:rPr>
        <w:t>Администрацию</w:t>
      </w:r>
      <w:r w:rsidRPr="006649AA">
        <w:rPr>
          <w:rFonts w:ascii="Times New Roman" w:hAnsi="Times New Roman" w:cs="Times New Roman"/>
          <w:sz w:val="24"/>
          <w:szCs w:val="24"/>
        </w:rPr>
        <w:t xml:space="preserve"> либо в МФЦ.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Прием заявления от заявителя (его уполномоченного представителя) при личном обращении осуществляется </w:t>
      </w:r>
      <w:r w:rsidR="00746709" w:rsidRPr="006649AA">
        <w:rPr>
          <w:rFonts w:ascii="Times New Roman" w:hAnsi="Times New Roman" w:cs="Times New Roman"/>
          <w:sz w:val="24"/>
          <w:szCs w:val="24"/>
        </w:rPr>
        <w:t>специалистом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 либо сотрудником МФЦ, ответственным за прием и регистрацию заявлений на личном приеме.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Предварительно заявитель (его уполномоченный представитель) может получить консультацию </w:t>
      </w:r>
      <w:r w:rsidR="00746709" w:rsidRPr="006649AA">
        <w:rPr>
          <w:rFonts w:ascii="Times New Roman" w:hAnsi="Times New Roman" w:cs="Times New Roman"/>
          <w:sz w:val="24"/>
          <w:szCs w:val="24"/>
        </w:rPr>
        <w:t>специалиста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, ответственного за предоставление </w:t>
      </w:r>
      <w:r w:rsidR="00746709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в отношении комплектности и правильности оформления представляемых документов в соответствии с графиком (режимом) приема получателей </w:t>
      </w:r>
      <w:r w:rsidR="00746709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сотрудником, осуществляющим консультацию, составляет 10 минут.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Перечень необходимых документов и предъявляемые к ним требования представлены в </w:t>
      </w:r>
      <w:hyperlink w:anchor="P342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пункте 2.5.1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случае если представлен неполный комплект документов или документы не соответствуют предъявляемым к ним требованиям, </w:t>
      </w:r>
      <w:r w:rsidR="00746709"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>, осуществляющий консультацию, возвращает комплект документов заявителю (его уполномоченному представителю) с объяснением о выявленном несоответствии.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в </w:t>
      </w:r>
      <w:r w:rsidR="00746709" w:rsidRPr="006649AA">
        <w:rPr>
          <w:rFonts w:ascii="Times New Roman" w:hAnsi="Times New Roman" w:cs="Times New Roman"/>
          <w:sz w:val="24"/>
          <w:szCs w:val="24"/>
        </w:rPr>
        <w:t>Администрацию</w:t>
      </w:r>
      <w:r w:rsidRPr="006649AA">
        <w:rPr>
          <w:rFonts w:ascii="Times New Roman" w:hAnsi="Times New Roman" w:cs="Times New Roman"/>
          <w:sz w:val="24"/>
          <w:szCs w:val="24"/>
        </w:rPr>
        <w:t xml:space="preserve"> при наличии оснований для отказа в приеме документов, указанных в </w:t>
      </w:r>
      <w:hyperlink w:anchor="P385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пункте 2.6.1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Регламента, специалист </w:t>
      </w:r>
      <w:r w:rsidR="00105B9A" w:rsidRPr="006649AA">
        <w:rPr>
          <w:rFonts w:ascii="Times New Roman" w:hAnsi="Times New Roman" w:cs="Times New Roman"/>
          <w:sz w:val="24"/>
          <w:szCs w:val="24"/>
        </w:rPr>
        <w:t>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 отказывает заявителю (его уполномоченному представителю) в приеме документов с объяснением причины отказа.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10 минут.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случае если представлен полный комплект документов и документы соответствуют предъявляемым требованиям, </w:t>
      </w:r>
      <w:r w:rsidR="00746709"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>, осуществляющий консультацию, регистрирует заявление с прилагаемыми документами в системе документооборота. В качестве расписки в получении заявления и документов выдается копия зарегистрированного заявления. На оригинале заявления сотрудник, осуществляющий прием документов, проставляет дату и время приема с точностью до минуты, заявитель делает запись "расписка получена", дата получения копии заявления, подпись, фамилия и инициалы заявителя или его представителя.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10 минут.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Прием заявления и его регистрация, а также доведение заявления до </w:t>
      </w:r>
      <w:r w:rsidR="000247E5">
        <w:rPr>
          <w:rFonts w:ascii="Times New Roman" w:hAnsi="Times New Roman" w:cs="Times New Roman"/>
          <w:sz w:val="24"/>
          <w:szCs w:val="24"/>
        </w:rPr>
        <w:t>специалиста</w:t>
      </w:r>
      <w:r w:rsidR="00190B39">
        <w:rPr>
          <w:rFonts w:ascii="Times New Roman" w:hAnsi="Times New Roman" w:cs="Times New Roman"/>
          <w:sz w:val="24"/>
          <w:szCs w:val="24"/>
        </w:rPr>
        <w:t xml:space="preserve"> </w:t>
      </w:r>
      <w:r w:rsidR="00746709" w:rsidRPr="006649AA">
        <w:rPr>
          <w:rFonts w:ascii="Times New Roman" w:hAnsi="Times New Roman" w:cs="Times New Roman"/>
          <w:sz w:val="24"/>
          <w:szCs w:val="24"/>
        </w:rPr>
        <w:t>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>, ответственного за исполнение, осуществляются в порядке общего делопроизводства.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78"/>
      <w:bookmarkEnd w:id="4"/>
      <w:r w:rsidRPr="006649AA">
        <w:rPr>
          <w:rFonts w:ascii="Times New Roman" w:hAnsi="Times New Roman" w:cs="Times New Roman"/>
          <w:sz w:val="24"/>
          <w:szCs w:val="24"/>
        </w:rPr>
        <w:t>3.2.2. Обработка документов при получении запроса по почте либо с использованием информационно-телекоммуникационной сети "Интернет" в форме электронного документа.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по почте либо с использованием информационно-телекоммуникационной сети "Интернет" в форме электронного документа.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Прием заявления, его регистрация осуществляются </w:t>
      </w:r>
      <w:r w:rsidR="008709BE" w:rsidRPr="006649AA">
        <w:rPr>
          <w:rFonts w:ascii="Times New Roman" w:hAnsi="Times New Roman" w:cs="Times New Roman"/>
          <w:sz w:val="24"/>
          <w:szCs w:val="24"/>
        </w:rPr>
        <w:t>специалистом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 в порядке общего делопроизводства. При регистрации заявления, поступившего по почте, </w:t>
      </w:r>
      <w:r w:rsidR="008709BE"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 проставляет дату и время реги</w:t>
      </w:r>
      <w:r w:rsidR="008709BE" w:rsidRPr="006649AA">
        <w:rPr>
          <w:rFonts w:ascii="Times New Roman" w:hAnsi="Times New Roman" w:cs="Times New Roman"/>
          <w:sz w:val="24"/>
          <w:szCs w:val="24"/>
        </w:rPr>
        <w:t>страции</w:t>
      </w:r>
      <w:r w:rsidRPr="006649AA">
        <w:rPr>
          <w:rFonts w:ascii="Times New Roman" w:hAnsi="Times New Roman" w:cs="Times New Roman"/>
          <w:sz w:val="24"/>
          <w:szCs w:val="24"/>
        </w:rPr>
        <w:t>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случае поступления заявления по почте очередность постановки на учет гражданина в целях последующего предоставления земельного участка в собственность бесплатно определяется в соответствии с датой и временем регистрации заявления </w:t>
      </w:r>
      <w:r w:rsidR="008709BE" w:rsidRPr="006649AA">
        <w:rPr>
          <w:rFonts w:ascii="Times New Roman" w:hAnsi="Times New Roman" w:cs="Times New Roman"/>
          <w:sz w:val="24"/>
          <w:szCs w:val="24"/>
        </w:rPr>
        <w:t>специалистом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>.</w:t>
      </w:r>
    </w:p>
    <w:p w:rsidR="00225775" w:rsidRPr="006649AA" w:rsidRDefault="008709BE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="00225775" w:rsidRPr="006649AA">
        <w:rPr>
          <w:rFonts w:ascii="Times New Roman" w:hAnsi="Times New Roman" w:cs="Times New Roman"/>
          <w:sz w:val="24"/>
          <w:szCs w:val="24"/>
        </w:rPr>
        <w:t xml:space="preserve"> осуществляет проверку комплектности и правильности оформления представленных документов.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данных действий составляет 1 рабочий день.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Заявление в форме электронного документа представляется в </w:t>
      </w:r>
      <w:r w:rsidR="006C5334" w:rsidRPr="006649AA">
        <w:rPr>
          <w:rFonts w:ascii="Times New Roman" w:hAnsi="Times New Roman" w:cs="Times New Roman"/>
          <w:sz w:val="24"/>
          <w:szCs w:val="24"/>
        </w:rPr>
        <w:t>Администрацию</w:t>
      </w:r>
      <w:r w:rsidRPr="006649AA">
        <w:rPr>
          <w:rFonts w:ascii="Times New Roman" w:hAnsi="Times New Roman" w:cs="Times New Roman"/>
          <w:sz w:val="24"/>
          <w:szCs w:val="24"/>
        </w:rPr>
        <w:t xml:space="preserve"> путем направления электронного документа в </w:t>
      </w:r>
      <w:r w:rsidR="006C5334" w:rsidRPr="006649AA">
        <w:rPr>
          <w:rFonts w:ascii="Times New Roman" w:hAnsi="Times New Roman" w:cs="Times New Roman"/>
          <w:sz w:val="24"/>
          <w:szCs w:val="24"/>
        </w:rPr>
        <w:t>Администрацию</w:t>
      </w:r>
      <w:r w:rsidRPr="006649AA">
        <w:rPr>
          <w:rFonts w:ascii="Times New Roman" w:hAnsi="Times New Roman" w:cs="Times New Roman"/>
          <w:sz w:val="24"/>
          <w:szCs w:val="24"/>
        </w:rPr>
        <w:t xml:space="preserve"> на официальную электронную почту (далее - представление посредством электронной почты).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lastRenderedPageBreak/>
        <w:t xml:space="preserve">В заявлении указывается один из следующих способов предоставления результатов рассмотрения заявления </w:t>
      </w:r>
      <w:r w:rsidR="006C5334" w:rsidRPr="006649A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649AA">
        <w:rPr>
          <w:rFonts w:ascii="Times New Roman" w:hAnsi="Times New Roman" w:cs="Times New Roman"/>
          <w:sz w:val="24"/>
          <w:szCs w:val="24"/>
        </w:rPr>
        <w:t>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виде бумажного документа, который направляется </w:t>
      </w:r>
      <w:r w:rsidR="006C5334" w:rsidRPr="006649A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заявителю посредством почтового отправления;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документа, который направляется </w:t>
      </w:r>
      <w:r w:rsidR="006C5334" w:rsidRPr="006649A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заявителю посредством электронной почты.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электронной подписью заявителя (представителя заявителя);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усиленной квалифицированной электронной подписью заявителя (представителя заявителя).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При подаче заявлений к ним прилагаются документы, представлен</w:t>
      </w:r>
      <w:r w:rsidR="006C5334" w:rsidRPr="006649AA">
        <w:rPr>
          <w:rFonts w:ascii="Times New Roman" w:hAnsi="Times New Roman" w:cs="Times New Roman"/>
          <w:sz w:val="24"/>
          <w:szCs w:val="24"/>
        </w:rPr>
        <w:t>ны</w:t>
      </w:r>
      <w:r w:rsidRPr="006649AA">
        <w:rPr>
          <w:rFonts w:ascii="Times New Roman" w:hAnsi="Times New Roman" w:cs="Times New Roman"/>
          <w:sz w:val="24"/>
          <w:szCs w:val="24"/>
        </w:rPr>
        <w:t xml:space="preserve">е </w:t>
      </w:r>
      <w:hyperlink w:anchor="P342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пунктом 2.5.1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Получение заявления и прилагаемых к нему документов подтверждается </w:t>
      </w:r>
      <w:r w:rsidR="006C5334" w:rsidRPr="006649A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путем направления заявителю уведомления, содержащего входящий регистрационный номер заявления, дату получения </w:t>
      </w:r>
      <w:r w:rsidR="006C5334" w:rsidRPr="006649A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</w:t>
      </w:r>
      <w:r w:rsidR="006C5334" w:rsidRPr="006649AA">
        <w:rPr>
          <w:rFonts w:ascii="Times New Roman" w:hAnsi="Times New Roman" w:cs="Times New Roman"/>
          <w:sz w:val="24"/>
          <w:szCs w:val="24"/>
        </w:rPr>
        <w:t>Администрацию</w:t>
      </w:r>
      <w:r w:rsidRPr="006649AA">
        <w:rPr>
          <w:rFonts w:ascii="Times New Roman" w:hAnsi="Times New Roman" w:cs="Times New Roman"/>
          <w:sz w:val="24"/>
          <w:szCs w:val="24"/>
        </w:rPr>
        <w:t>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Заявление, представленное с нарушением требований, установленных настоящим пунктом, не рассматривается </w:t>
      </w:r>
      <w:r w:rsidR="006C5334" w:rsidRPr="006649A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649AA">
        <w:rPr>
          <w:rFonts w:ascii="Times New Roman" w:hAnsi="Times New Roman" w:cs="Times New Roman"/>
          <w:sz w:val="24"/>
          <w:szCs w:val="24"/>
        </w:rPr>
        <w:t>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Не позднее пяти рабочих дней со дня представления такого заявления </w:t>
      </w:r>
      <w:r w:rsidR="00157B38" w:rsidRPr="006649AA">
        <w:rPr>
          <w:rFonts w:ascii="Times New Roman" w:hAnsi="Times New Roman" w:cs="Times New Roman"/>
          <w:sz w:val="24"/>
          <w:szCs w:val="24"/>
        </w:rPr>
        <w:t>Администрация</w:t>
      </w:r>
      <w:r w:rsidRPr="006649AA">
        <w:rPr>
          <w:rFonts w:ascii="Times New Roman" w:hAnsi="Times New Roman" w:cs="Times New Roman"/>
          <w:sz w:val="24"/>
          <w:szCs w:val="24"/>
        </w:rPr>
        <w:t xml:space="preserve">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3.2.3. Подготовка письма с мотивированным отказом в приеме документов.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157B38" w:rsidRPr="006649AA">
        <w:rPr>
          <w:rFonts w:ascii="Times New Roman" w:hAnsi="Times New Roman" w:cs="Times New Roman"/>
          <w:sz w:val="24"/>
          <w:szCs w:val="24"/>
        </w:rPr>
        <w:t>специалистом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 заявления и документов, представленных заявителем, поступивших по почте.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Экспертизу документов, представленных заявителем, проводит </w:t>
      </w:r>
      <w:r w:rsidR="00157B38"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>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3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приеме документов, установленных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3280A">
        <w:rPr>
          <w:rFonts w:ascii="Times New Roman" w:hAnsi="Times New Roman" w:cs="Times New Roman"/>
          <w:sz w:val="24"/>
          <w:szCs w:val="24"/>
        </w:rPr>
        <w:t xml:space="preserve"> </w:t>
      </w:r>
      <w:hyperlink w:anchor="P385" w:history="1">
        <w:proofErr w:type="gramStart"/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пунктом</w:t>
        </w:r>
        <w:proofErr w:type="gramEnd"/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 xml:space="preserve"> 2.6.1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настоящего Регламента, </w:t>
      </w:r>
      <w:r w:rsidR="00157B38" w:rsidRPr="006649AA"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6649AA">
        <w:rPr>
          <w:rFonts w:ascii="Times New Roman" w:hAnsi="Times New Roman" w:cs="Times New Roman"/>
          <w:sz w:val="24"/>
          <w:szCs w:val="24"/>
        </w:rPr>
        <w:t>осуществляет подготовку письма об отказе в приеме документов.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письме указываются основания для отказа в приеме документов.</w:t>
      </w:r>
    </w:p>
    <w:p w:rsidR="00225775" w:rsidRPr="006649AA" w:rsidRDefault="00157B38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="00225775" w:rsidRPr="006649AA">
        <w:rPr>
          <w:rFonts w:ascii="Times New Roman" w:hAnsi="Times New Roman" w:cs="Times New Roman"/>
          <w:sz w:val="24"/>
          <w:szCs w:val="24"/>
        </w:rPr>
        <w:t xml:space="preserve"> визирует подготовленный им проект письма и передает его на подписание уполномоченному должностному лицу.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данных действий составляет 2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После этого письмо с мотивированным отказом в приеме документов регистрируется и передается на отправку заявителю (его уполномоченному представителю) в порядке общего делопроизводства.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данных действий составляет 2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3.2.4. Экспертиза документов, представленных заявителем, и формирование необходимых запросов.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Основанием начала административной процедуры является представление заявителем полного комплекта документов, соответствующих предъявляемым требованиям, установленным в </w:t>
      </w:r>
      <w:hyperlink w:anchor="P342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пункте 2.5.1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настоящего Регламента, а также отсутствие оснований, предусмотренных </w:t>
      </w:r>
      <w:hyperlink w:anchor="P398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пунктом 2.8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Экспертизу документов, представленных заявителем, проводит </w:t>
      </w:r>
      <w:r w:rsidR="00157B38"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>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3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случае необходимости </w:t>
      </w:r>
      <w:r w:rsidR="00157B38" w:rsidRPr="006649AA"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6649AA">
        <w:rPr>
          <w:rFonts w:ascii="Times New Roman" w:hAnsi="Times New Roman" w:cs="Times New Roman"/>
          <w:sz w:val="24"/>
          <w:szCs w:val="24"/>
        </w:rPr>
        <w:t xml:space="preserve">осуществляет подготовку </w:t>
      </w:r>
      <w:r w:rsidRPr="006649AA">
        <w:rPr>
          <w:rFonts w:ascii="Times New Roman" w:hAnsi="Times New Roman" w:cs="Times New Roman"/>
          <w:sz w:val="24"/>
          <w:szCs w:val="24"/>
        </w:rPr>
        <w:lastRenderedPageBreak/>
        <w:t>соответствующих запросов в соответствующие структурные подразделения органов исполнительной власти Волгоградской области, федеральные органы исполнительной власти, структурные подразделения органов местного самоуправления. При наличии необходимых сведений</w:t>
      </w:r>
      <w:r w:rsidR="00157B38" w:rsidRPr="006649AA">
        <w:rPr>
          <w:rFonts w:ascii="Times New Roman" w:hAnsi="Times New Roman" w:cs="Times New Roman"/>
          <w:sz w:val="24"/>
          <w:szCs w:val="24"/>
        </w:rPr>
        <w:t>,</w:t>
      </w:r>
      <w:r w:rsidRPr="006649AA">
        <w:rPr>
          <w:rFonts w:ascii="Times New Roman" w:hAnsi="Times New Roman" w:cs="Times New Roman"/>
          <w:sz w:val="24"/>
          <w:szCs w:val="24"/>
        </w:rPr>
        <w:t xml:space="preserve"> достаточных для принятия решения, запросы могут не направляться.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2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3.2.5. Экспертиза документов, представленных заявителем, и документов, полученных по результатам запросов.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ответственным за результаты </w:t>
      </w:r>
      <w:r w:rsidR="00157B38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документов, полученных по результатам ранее направленных запросов.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Экспертизу документов, представленных заявителем, проводит </w:t>
      </w:r>
      <w:r w:rsidR="00157B38"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>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3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случае необходимости </w:t>
      </w:r>
      <w:r w:rsidR="00157B38"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 осуществляет подготовку дополнительных запросов в соответствующие структурные подразделения органов исполнительной власти Волгоградской области, федеральные органы исполнительной власти, структурные подразделения органов местного самоуправления. При наличии необходимых сведений, достаточных для принятия решения, запросы могут не выполняться.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2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3.2.6. Подготовка письма с мотивированным отказом в предоставлении </w:t>
      </w:r>
      <w:r w:rsidR="00157B38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157B38" w:rsidRPr="006649AA">
        <w:rPr>
          <w:rFonts w:ascii="Times New Roman" w:hAnsi="Times New Roman" w:cs="Times New Roman"/>
          <w:sz w:val="24"/>
          <w:szCs w:val="24"/>
        </w:rPr>
        <w:t xml:space="preserve">специалистом Администрации </w:t>
      </w:r>
      <w:r w:rsidRPr="006649AA">
        <w:rPr>
          <w:rFonts w:ascii="Times New Roman" w:hAnsi="Times New Roman" w:cs="Times New Roman"/>
          <w:sz w:val="24"/>
          <w:szCs w:val="24"/>
        </w:rPr>
        <w:t>заявления и документов, представленных заявителем.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Экспертизу документов, представленных заявителем, проводит </w:t>
      </w:r>
      <w:r w:rsidR="00157B38"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>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3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При наличии оснований, предусмотренных </w:t>
      </w:r>
      <w:hyperlink w:anchor="P398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пунктом 2.8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настоящего Регламента, </w:t>
      </w:r>
      <w:r w:rsidR="00157B38" w:rsidRPr="006649AA"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6649AA">
        <w:rPr>
          <w:rFonts w:ascii="Times New Roman" w:hAnsi="Times New Roman" w:cs="Times New Roman"/>
          <w:sz w:val="24"/>
          <w:szCs w:val="24"/>
        </w:rPr>
        <w:t>осуществляет подготовку письма с мотивированным отказом в предоставлении</w:t>
      </w:r>
      <w:r w:rsidR="00157B38" w:rsidRPr="006649AA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письме указываются основания для отказа в предоставлении </w:t>
      </w:r>
      <w:r w:rsidR="00157B38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157B38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="00225775" w:rsidRPr="006649AA">
        <w:rPr>
          <w:rFonts w:ascii="Times New Roman" w:hAnsi="Times New Roman" w:cs="Times New Roman"/>
          <w:sz w:val="24"/>
          <w:szCs w:val="24"/>
        </w:rPr>
        <w:t xml:space="preserve"> визирует подготовленный им проект письма и передает его на подписание уполномоченному должностному лицу.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5 рабочих дней.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После подписания уполномоченным лицом письмо об отказе в предоставлении </w:t>
      </w:r>
      <w:r w:rsidR="00157B38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регистрируется </w:t>
      </w:r>
      <w:r w:rsidR="00157B38" w:rsidRPr="006649AA">
        <w:rPr>
          <w:rFonts w:ascii="Times New Roman" w:hAnsi="Times New Roman" w:cs="Times New Roman"/>
          <w:sz w:val="24"/>
          <w:szCs w:val="24"/>
        </w:rPr>
        <w:t xml:space="preserve">специалистом Администрации </w:t>
      </w:r>
      <w:r w:rsidRPr="006649AA">
        <w:rPr>
          <w:rFonts w:ascii="Times New Roman" w:hAnsi="Times New Roman" w:cs="Times New Roman"/>
          <w:sz w:val="24"/>
          <w:szCs w:val="24"/>
        </w:rPr>
        <w:t>и передается на отправку заявителю (его уполномоченному представителю) в порядке общего делопроизводства.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данных действий составляет 2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40"/>
      <w:bookmarkEnd w:id="5"/>
      <w:r w:rsidRPr="006649AA">
        <w:rPr>
          <w:rFonts w:ascii="Times New Roman" w:hAnsi="Times New Roman" w:cs="Times New Roman"/>
          <w:sz w:val="24"/>
          <w:szCs w:val="24"/>
        </w:rPr>
        <w:t>3.2.7. Принятие решения о постановке гражданина на учет в целях последующего предоставления земельного участка в собственность бесплатно.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отсутствие оснований для отказа в постановке гражданина на учет.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Решение о постановке гражданина на учет в целях последующего предоставления ему земельного участка в собственность бесплатно принимается после проверки соблюдения следующих условий: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1) Для граждан, имеющих трех и более детей: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>- наличие у гражданина трех и более несовершеннолетних детей, в том числе находящихся под опекой или попечительством или переданных на воспитание по договору о приемной семье, а также совершеннолетних детей в возрасте до 23 лет, обучающихся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обучения, при условии совместного проживания гражданина и его детей, в случае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обращения с заявлением гражданина, имеющего трех и более детей;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наличие стажа постоянного проживания на территории Волгоградской области в течение пяти лет, непосредственно предшествующих дате подачи заявления о бесплатном предоставлении земельного участка в собственность;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lastRenderedPageBreak/>
        <w:t xml:space="preserve">- соблюдение установленного </w:t>
      </w:r>
      <w:hyperlink r:id="rId25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39.19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Федерации принципа однократности бесплатного предоставления земельного участка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гражданину, имеющему право на предоставление земельного участка в собственность бесплатно;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земельный участок предоставляется в собственность бесплатно одному из граждан - родителей трех и более детей либо в совместную собственность супругов - родителей трех и более детей;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2) Для родителей детей-инвалидов: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наличие у гражданина ребенка-инвалида при условии совместного проживания гражданина с ребенком-инвалидом, в случае обращения с заявлением гражданина, имеющего ребенка-инвалида;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наличие стажа постоянного проживания на территории Волгоградской области в течение пяти лет, непосредственно предшествующих дате подачи заявления о бесплатном предоставлении земельного участка в собственность;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- соблюдение установленного </w:t>
      </w:r>
      <w:hyperlink r:id="rId26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39.19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Федерации принципа однократности бесплатного предоставления земельного участка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гражданину, имеющему право на предоставление земельного участка в собственность бесплатно;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земельный участок предоставляется в собственность бесплатно одному из граждан - родителей ребенка-инвалида либо в совместную собственность супругов - родителей ребенка-инвалида;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3) Для граждан, проживающих в </w:t>
      </w:r>
      <w:r w:rsidR="009A7AF4">
        <w:rPr>
          <w:rFonts w:ascii="Times New Roman" w:hAnsi="Times New Roman" w:cs="Times New Roman"/>
          <w:sz w:val="24"/>
          <w:szCs w:val="24"/>
        </w:rPr>
        <w:t>Сергиевском сельском поселении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 и являющихся почетными гражданами муниципальных районов Волгоградской области: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- наличие у гражданина звания почетного гражданина муниципального района Волгоградской области, в случае обращения с заявлением гражданина, проживающего </w:t>
      </w:r>
      <w:r w:rsidR="005436AD">
        <w:rPr>
          <w:rFonts w:ascii="Times New Roman" w:hAnsi="Times New Roman" w:cs="Times New Roman"/>
          <w:sz w:val="24"/>
          <w:szCs w:val="24"/>
        </w:rPr>
        <w:t xml:space="preserve">в </w:t>
      </w:r>
      <w:r w:rsidR="009A7AF4">
        <w:rPr>
          <w:rFonts w:ascii="Times New Roman" w:hAnsi="Times New Roman" w:cs="Times New Roman"/>
          <w:sz w:val="24"/>
          <w:szCs w:val="24"/>
        </w:rPr>
        <w:t>Сергиевском сельском поселении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 и обладающего званием почетного гражданина муниципального района Волгоградской области;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- право на получение земельного участка имеют граждане, постоянно проживающие на территории Волгоградской области в течение пяти лет, непосредственно предшествующих дате подачи заявления о бесплатном предоставлении земельного участка в собственность.</w:t>
      </w:r>
    </w:p>
    <w:p w:rsidR="0089117D" w:rsidRPr="0089117D" w:rsidRDefault="0089117D" w:rsidP="008911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89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89117D">
        <w:rPr>
          <w:rFonts w:ascii="Times New Roman" w:hAnsi="Times New Roman" w:cs="Times New Roman"/>
          <w:sz w:val="24"/>
          <w:szCs w:val="24"/>
        </w:rPr>
        <w:t>Ветеран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9117D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войны, ветеран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9117D">
        <w:rPr>
          <w:rFonts w:ascii="Times New Roman" w:hAnsi="Times New Roman" w:cs="Times New Roman"/>
          <w:sz w:val="24"/>
          <w:szCs w:val="24"/>
        </w:rPr>
        <w:t xml:space="preserve"> боевых действий:</w:t>
      </w:r>
    </w:p>
    <w:p w:rsidR="0088470F" w:rsidRDefault="0088470F" w:rsidP="008911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117D" w:rsidRPr="0089117D">
        <w:rPr>
          <w:rFonts w:ascii="Times New Roman" w:hAnsi="Times New Roman" w:cs="Times New Roman"/>
          <w:sz w:val="24"/>
          <w:szCs w:val="24"/>
        </w:rPr>
        <w:t xml:space="preserve"> </w:t>
      </w:r>
      <w:r w:rsidRPr="006649AA">
        <w:rPr>
          <w:rFonts w:ascii="Times New Roman" w:hAnsi="Times New Roman" w:cs="Times New Roman"/>
          <w:sz w:val="24"/>
          <w:szCs w:val="24"/>
        </w:rPr>
        <w:t>право на получение земельного участка имеют граждане, постоянно проживающие на территории Волгоградской области в течение пяти лет, непосредственно предшествующих дате подачи заявления о бесплатном предоставлении земельного участка в собственность.</w:t>
      </w:r>
    </w:p>
    <w:p w:rsidR="0089117D" w:rsidRPr="0089117D" w:rsidRDefault="0088470F" w:rsidP="008911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11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89117D" w:rsidRPr="0089117D">
        <w:rPr>
          <w:rFonts w:ascii="Times New Roman" w:hAnsi="Times New Roman" w:cs="Times New Roman"/>
          <w:sz w:val="24"/>
          <w:szCs w:val="24"/>
        </w:rPr>
        <w:t xml:space="preserve"> удостоверения ветерана Великой Отечественной войны или удостоверения ветерана боевых действий.</w:t>
      </w:r>
    </w:p>
    <w:p w:rsidR="0089117D" w:rsidRDefault="0089117D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Если вышеуказанные условия соблюдены, </w:t>
      </w:r>
      <w:r w:rsidR="009220C3"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, ответственный за формирование результатов </w:t>
      </w:r>
      <w:r w:rsidR="009220C3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услуги, осуществляет подготовку решения о постановке на учет гражданина в целях последующего предоставления ему земельного участка в собственность бесплатно.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2 рабочих дня.</w:t>
      </w:r>
    </w:p>
    <w:p w:rsidR="00225775" w:rsidRPr="006649AA" w:rsidRDefault="007E33E2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="00225775" w:rsidRPr="006649AA">
        <w:rPr>
          <w:rFonts w:ascii="Times New Roman" w:hAnsi="Times New Roman" w:cs="Times New Roman"/>
          <w:sz w:val="24"/>
          <w:szCs w:val="24"/>
        </w:rPr>
        <w:t xml:space="preserve">, ответственный за формирование результатов </w:t>
      </w:r>
      <w:r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="00225775" w:rsidRPr="006649AA">
        <w:rPr>
          <w:rFonts w:ascii="Times New Roman" w:hAnsi="Times New Roman" w:cs="Times New Roman"/>
          <w:sz w:val="24"/>
          <w:szCs w:val="24"/>
        </w:rPr>
        <w:t xml:space="preserve"> услуги, осуществляет визирование проекта решения, передает его должностному лицу, уполномоченному на подписание документа.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3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Должностное лицо, уполномоченное на подписание результатов </w:t>
      </w:r>
      <w:r w:rsidR="007E33E2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услуги, осуществляет подписание соответствующего документа.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2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После подписания документ передается </w:t>
      </w:r>
      <w:r w:rsidR="00233DDF" w:rsidRPr="006649AA">
        <w:rPr>
          <w:rFonts w:ascii="Times New Roman" w:hAnsi="Times New Roman" w:cs="Times New Roman"/>
          <w:sz w:val="24"/>
          <w:szCs w:val="24"/>
        </w:rPr>
        <w:t>специалисту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>, ответственному за регистрацию и выдачу документов.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1 рабочий день.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3.2.8. Принятие решения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об отказе в постановке гражданина на учет в целях последующего предоставления земельного участка в собственность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бесплатно.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установление </w:t>
      </w:r>
      <w:r w:rsidR="00233DDF" w:rsidRPr="006649AA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233DDF" w:rsidRPr="006649AA">
        <w:rPr>
          <w:rFonts w:ascii="Times New Roman" w:hAnsi="Times New Roman" w:cs="Times New Roman"/>
          <w:sz w:val="24"/>
          <w:szCs w:val="24"/>
        </w:rPr>
        <w:lastRenderedPageBreak/>
        <w:t>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 факта несоблюдения условий, указанных в </w:t>
      </w:r>
      <w:hyperlink w:anchor="P540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пункте 3.2.7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 xml:space="preserve">В случае установления оснований для отказа в постановке гражданина на учет в целях последующего предоставления земельного участка в собственность бесплатно, выраженных в несоблюдении условий, указанных в </w:t>
      </w:r>
      <w:hyperlink w:anchor="P540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пункте 3.2.7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Регламента, </w:t>
      </w:r>
      <w:r w:rsidR="00233DDF"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, ответственный за формирование результатов </w:t>
      </w:r>
      <w:r w:rsidR="00233DDF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услуги, осуществляет подготовку решения об отказе в постановке на учет гражданина в целях бесплатного предоставления в собственность земельного участка.</w:t>
      </w:r>
      <w:proofErr w:type="gramEnd"/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2 рабочих дня.</w:t>
      </w:r>
    </w:p>
    <w:p w:rsidR="00225775" w:rsidRPr="006649AA" w:rsidRDefault="00233DDF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="00225775" w:rsidRPr="006649AA">
        <w:rPr>
          <w:rFonts w:ascii="Times New Roman" w:hAnsi="Times New Roman" w:cs="Times New Roman"/>
          <w:sz w:val="24"/>
          <w:szCs w:val="24"/>
        </w:rPr>
        <w:t xml:space="preserve">, ответственный за формирование результатов </w:t>
      </w:r>
      <w:r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="00225775" w:rsidRPr="006649AA">
        <w:rPr>
          <w:rFonts w:ascii="Times New Roman" w:hAnsi="Times New Roman" w:cs="Times New Roman"/>
          <w:sz w:val="24"/>
          <w:szCs w:val="24"/>
        </w:rPr>
        <w:t xml:space="preserve"> услуги, осуществляет визирование проекта решения, передает его должностному лицу, уполномоченному на подписание документа.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3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Должностное лицо, уполномоченное на подписание результатов </w:t>
      </w:r>
      <w:r w:rsidR="00233DDF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услуги, осуществляет подписание соответствующего документа.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2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После подписания документ передается </w:t>
      </w:r>
      <w:r w:rsidR="00233DDF" w:rsidRPr="006649AA">
        <w:rPr>
          <w:rFonts w:ascii="Times New Roman" w:hAnsi="Times New Roman" w:cs="Times New Roman"/>
          <w:sz w:val="24"/>
          <w:szCs w:val="24"/>
        </w:rPr>
        <w:t>специалисту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>, ответственному за выдачу документов.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1 рабочий день.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3.2.10. Подготовка результатов предоставления </w:t>
      </w:r>
      <w:r w:rsidR="00233DDF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к выдаче.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Основанием начала административной процедуры является подписание уполномоченным лицом </w:t>
      </w:r>
      <w:r w:rsidR="00233DDF" w:rsidRPr="006649AA">
        <w:rPr>
          <w:rFonts w:ascii="Times New Roman" w:hAnsi="Times New Roman" w:cs="Times New Roman"/>
          <w:sz w:val="24"/>
          <w:szCs w:val="24"/>
        </w:rPr>
        <w:t>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 распорядительного документа о постановке либо об отказе в постановке гражданина на учет в целях последующего предоставления земельного участка в собственность бесплатно.</w:t>
      </w:r>
    </w:p>
    <w:p w:rsidR="00225775" w:rsidRPr="006649AA" w:rsidRDefault="00233DDF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="00225775" w:rsidRPr="006649AA">
        <w:rPr>
          <w:rFonts w:ascii="Times New Roman" w:hAnsi="Times New Roman" w:cs="Times New Roman"/>
          <w:sz w:val="24"/>
          <w:szCs w:val="24"/>
        </w:rPr>
        <w:t>, ответственный за выдачу результатов услуги, осуществляет сортировку полученных пакетов документов в соответствии со способом предоставления результатов услуги, выбранным заявителем (его уполномоченным представителем).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2 часа.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случае если способ предоставления - почтовое отправление, ответственный за выдачу результатов услуги осуществляет передачу сформированного пакета документов на отправку заявителю (его уполномоченному представителю).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1 рабочий день.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случае если способ предоставления - личное обращение, ответственный за выдачу результатов услуги размещает сформированные пакеты документов в соответствующей папке для выдачи заявителю (его уполномоченному представителю).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1 рабочий день.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Затем ответственный за выдачу результатов услуги размещает сформированные пакеты документов в соответствующей папке для выдачи заявителю (его уполномоченному представителю) при личном обращении.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если в заявлении в качестве способа получения результата предоставления </w:t>
      </w:r>
      <w:r w:rsidR="00233DDF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указан МФЦ, в рамках заключенного соглашения о предоставлении </w:t>
      </w:r>
      <w:r w:rsidR="00233DDF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между </w:t>
      </w:r>
      <w:r w:rsidR="00233DDF" w:rsidRPr="006649AA">
        <w:rPr>
          <w:rFonts w:ascii="Times New Roman" w:hAnsi="Times New Roman" w:cs="Times New Roman"/>
          <w:sz w:val="24"/>
          <w:szCs w:val="24"/>
        </w:rPr>
        <w:t>Администрацией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и МФЦ </w:t>
      </w:r>
      <w:r w:rsidR="00233DDF"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, ответственный за выдачу результатов предоставления </w:t>
      </w:r>
      <w:r w:rsidR="00233DDF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услуги, направляет результат предоставления </w:t>
      </w:r>
      <w:r w:rsidR="00233DDF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(письмо с мотивированным отказом в предоставлении </w:t>
      </w:r>
      <w:r w:rsidR="00233DDF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услуги) в многофункциональный центр для выдачи заявителю.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1 рабочий день.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если в заявлении в качестве способа получения результата предоставления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указано направление документа в электронной форме, </w:t>
      </w:r>
      <w:r w:rsidR="005E0F67" w:rsidRPr="006649AA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6649AA">
        <w:rPr>
          <w:rFonts w:ascii="Times New Roman" w:hAnsi="Times New Roman" w:cs="Times New Roman"/>
          <w:sz w:val="24"/>
          <w:szCs w:val="24"/>
        </w:rPr>
        <w:t xml:space="preserve">, ответственный за выдачу результатов услуги, направляет скан-копию результата оказания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на электронный адрес, указанный в заявлении.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1 рабочий день.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3.2.11. Выдача результатов предоставления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личное обращение заявителя </w:t>
      </w:r>
      <w:r w:rsidRPr="006649AA">
        <w:rPr>
          <w:rFonts w:ascii="Times New Roman" w:hAnsi="Times New Roman" w:cs="Times New Roman"/>
          <w:sz w:val="24"/>
          <w:szCs w:val="24"/>
        </w:rPr>
        <w:lastRenderedPageBreak/>
        <w:t xml:space="preserve">за результатами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При обращении заявителя (его уполномоченного представителя) ответственный за выдачу результатов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осуществляет прием и проверку документов, необходимых для предоставления результатов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10 минут.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Если необходимые документы отсутствуют, ответственный за выдачу результатов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осуществляет отказ в выдаче результатов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и разъясняет заявителю (его уполномоченному представителю) причины отказа.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15 минут.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Если необходимые документы в наличии, ответственный за выдачу результатов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осуществляет выдачу результатов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заявителю (его уполномоченному представителю) и формирование записи о факте выдачи результатов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15 минут.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Запись формируется на лицевой стороне второго экземпляра сопроводительного письма. Проставляются дата и время выдачи пакета документов, подпись и расшифровка подписи заявителя (его уполномоченного представителя), получившего пакет документов.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за выдачу результатов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в порядке делопроизводства осуществляет размещение всей необходимой документации в архиве.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2 рабочих дня.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 (письма с мотивированным отказом в предоставлении </w:t>
      </w:r>
      <w:r w:rsidR="005E0F67" w:rsidRPr="006649AA">
        <w:rPr>
          <w:rFonts w:ascii="Times New Roman" w:hAnsi="Times New Roman" w:cs="Times New Roman"/>
          <w:sz w:val="24"/>
          <w:szCs w:val="24"/>
        </w:rPr>
        <w:t>муниципальной</w:t>
      </w:r>
      <w:r w:rsidRPr="006649AA">
        <w:rPr>
          <w:rFonts w:ascii="Times New Roman" w:hAnsi="Times New Roman" w:cs="Times New Roman"/>
          <w:sz w:val="24"/>
          <w:szCs w:val="24"/>
        </w:rPr>
        <w:t xml:space="preserve"> услуги) фиксируется в порядке общего делопроизводства, в том числе в автоматизированной системе электронного документооборота.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IV. Формы контроля за исполнением</w:t>
      </w:r>
    </w:p>
    <w:p w:rsidR="00225775" w:rsidRPr="006649AA" w:rsidRDefault="00225775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4.1. Порядок осуществления текущего контроля за соблюдением и исполнением ответственными исполнителями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4.1.1. Контроль исполнения установленных настоящим административным регламентом процедур осуществляется главой </w:t>
      </w:r>
      <w:r w:rsidR="009A7AF4">
        <w:rPr>
          <w:rFonts w:ascii="Times New Roman" w:hAnsi="Times New Roman" w:cs="Times New Roman"/>
          <w:sz w:val="24"/>
          <w:szCs w:val="24"/>
        </w:rPr>
        <w:t>Сергиевского сельского поселения</w:t>
      </w:r>
      <w:r w:rsidRPr="006649AA">
        <w:rPr>
          <w:rFonts w:ascii="Times New Roman" w:hAnsi="Times New Roman" w:cs="Times New Roman"/>
          <w:sz w:val="24"/>
          <w:szCs w:val="24"/>
        </w:rPr>
        <w:t>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4.1.2. Специалисты Администрации (ответственные исполнители),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4.1.3. Ответственность специалистов Администрации, участвующих в предоставлении муниципальной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4.1.4. Текущий контроль за полнотой и качеством предоставления муниципальной услуги, за соблюдением специалистами Администрации, участвующими в предоставлении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 (далее именуется - контроль), осуществляется должностными лицами Администрации, ответственными за организацию работы по предоставлению муниципальной услуги.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Текущий контроль осуществляется постоянно должностными лицами Администрации в ходе процедуры согласования и подписания результатов предоставления муниципальной услуги на всех стадиях проведения административных процедур.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</w:t>
      </w:r>
      <w:r w:rsidRPr="006649AA">
        <w:rPr>
          <w:rFonts w:ascii="Times New Roman" w:hAnsi="Times New Roman" w:cs="Times New Roman"/>
          <w:sz w:val="24"/>
          <w:szCs w:val="24"/>
        </w:rPr>
        <w:lastRenderedPageBreak/>
        <w:t>полнотой и качеством предоставления муниципальной услуги.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Контроль осуществляется как в плановом порядке, так и путем проведения внеплановых мероприятий по контролю.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>Контроль осуществляется путем проведения должностными лицами Администрации, ответственными за организацию работы по предоставлению муниципальной услуги, проверок полноты и качества предоставления муниципальной услуги, соблюдения и исполнения положений настоящего административного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содержащие жалобы на действия (бездействие) специалистов Администрации, участвующих в предоставлении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4.3. Ответственность должностных лиц Администрации, ответственных за организацию работы по предоставлению муниципальной услуги, за решения и действия (бездействие), принимаемые (осуществляемые) ими в ходе предоставления муниципальной услуги.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Должностные лица, ответственные за организацию предоставления муниципальной услуги, несут персональную ответственность за предоставление муниципальной услуги в соответствии с настоящим административным регламентом и иными нормативными правовыми актами, устанавливающими требования к предоставлению муниципальной услуги, за обеспечение полноты и качества предоставления муниципальной услуги.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Устанавливаются следующие требования к порядку и формам проведения контроля: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проведение контроля в форме плановых и внеплановых проверок;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проведение планового контроля осуществляется не реже одного раза в год.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ходе планового контроля проводятся комплексные и тематические проверки. При проведении комплексной проверки рассматривается предоставление муниципальной услуги в целом, при проведении тематической проверки - вопросы, связанные с исполнением определенной административной процедуры.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4.5. По результатам проведенных проверок в случае выявления нарушений действиями (бездействием) специалистов Администрации, участвующих в предоставлении муниципальной услуги, виновные лица привлекаются к ответственности в порядке, установленном законодательством Российской Федерации.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4.6. Порядок и формы контроля за предоставлением муниципальной услуги, в том числе со стороны граждан, их объединений и организаций.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административного регламента, в вышестоящие органы государственной власти.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0F67" w:rsidRPr="006649AA" w:rsidRDefault="005E0F67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</w:t>
      </w:r>
    </w:p>
    <w:p w:rsidR="00C63AB3" w:rsidRDefault="005E0F67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и действий (бездействия) Администрации</w:t>
      </w:r>
      <w:r w:rsidR="00C63AB3">
        <w:rPr>
          <w:rFonts w:ascii="Times New Roman" w:hAnsi="Times New Roman" w:cs="Times New Roman"/>
          <w:sz w:val="24"/>
          <w:szCs w:val="24"/>
        </w:rPr>
        <w:t>,</w:t>
      </w:r>
    </w:p>
    <w:p w:rsidR="005E0F67" w:rsidRPr="006649AA" w:rsidRDefault="005E0F67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а также должностных лиц, участвующих</w:t>
      </w:r>
    </w:p>
    <w:p w:rsidR="005E0F67" w:rsidRPr="006649AA" w:rsidRDefault="005E0F67" w:rsidP="00BB21A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Заявитель имеет право на досудебное (внесудебное) обжалование решений, действий (бездействия) Администрации, должностных лиц, принятых (осуществленных) при предоставлении муниципальной услуги.</w:t>
      </w:r>
      <w:proofErr w:type="gramEnd"/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Обжалование заявителями решений, действий (бездействия) Администрации не лишает их права на обжалование указанных решений, действий (бездействия) в судебном порядке.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5.2. Предмет досудебного (внесудебного) обжалования решений и действий (бездействия) Администрации, должностного лица.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lastRenderedPageBreak/>
        <w:t>Заявитель может обратиться с жалобой, в том числе в следующих случаях: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нарушения срока регистрации заявления о предоставлении муниципальной услуги;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нарушения срока предоставления муниципальной услуги;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Волгоградской области для предоставления муниципальной услуги;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отказа в приеме документов, представление которых предусмотрено нормативными правовыми актами Российской Федерации, нормативными правовыми актами Волгоградской области для предоставления муниципальной услуги, у заявителя;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отказа Администрации, специалиста Администрации в исправлении допущенных опечаток и ошибок в выданных в результате предоставления  муниципальной услуги документах либо нарушения установленного срока таких исправлений.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5.3. Общие требования к порядку подачи и рассмотрения жалобы.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5.3.1.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(www.gosuslugi), государственной информационной системы "Региональный реестр государственных и муниципальных услуг (функций) Волгоградской области" (http://volganet.ru), а также на личном приеме в Администрацию согласно графику личного приема граждан.</w:t>
      </w:r>
      <w:proofErr w:type="gramEnd"/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Информация о порядке подачи жалобы размещается на информационных стендах Администрации, а также может быть сообщена заявителю в устной и/или письменной форме.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5.3.2. Жалоба на действия (бездействие) Администрации, должностных лиц подается в Администрацию в письменной форме на бумажном носителе, в электронной форме, а также в форме устного обращения: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по</w:t>
      </w:r>
      <w:r w:rsidR="005436AD">
        <w:rPr>
          <w:rFonts w:ascii="Times New Roman" w:hAnsi="Times New Roman" w:cs="Times New Roman"/>
          <w:sz w:val="24"/>
          <w:szCs w:val="24"/>
        </w:rPr>
        <w:t>чтовый/юридический адрес: 403373</w:t>
      </w:r>
      <w:r w:rsidRPr="006649AA">
        <w:rPr>
          <w:rFonts w:ascii="Times New Roman" w:hAnsi="Times New Roman" w:cs="Times New Roman"/>
          <w:sz w:val="24"/>
          <w:szCs w:val="24"/>
        </w:rPr>
        <w:t>, Волгоградс</w:t>
      </w:r>
      <w:r w:rsidR="009A7AF4">
        <w:rPr>
          <w:rFonts w:ascii="Times New Roman" w:hAnsi="Times New Roman" w:cs="Times New Roman"/>
          <w:sz w:val="24"/>
          <w:szCs w:val="24"/>
        </w:rPr>
        <w:t xml:space="preserve">кая область, </w:t>
      </w:r>
      <w:proofErr w:type="spellStart"/>
      <w:r w:rsidR="009A7AF4">
        <w:rPr>
          <w:rFonts w:ascii="Times New Roman" w:hAnsi="Times New Roman" w:cs="Times New Roman"/>
          <w:sz w:val="24"/>
          <w:szCs w:val="24"/>
        </w:rPr>
        <w:t>Даниловский</w:t>
      </w:r>
      <w:proofErr w:type="spellEnd"/>
      <w:r w:rsidR="009A7AF4">
        <w:rPr>
          <w:rFonts w:ascii="Times New Roman" w:hAnsi="Times New Roman" w:cs="Times New Roman"/>
          <w:sz w:val="24"/>
          <w:szCs w:val="24"/>
        </w:rPr>
        <w:t xml:space="preserve"> </w:t>
      </w:r>
      <w:r w:rsidRPr="006649A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5436AD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5436AD">
        <w:rPr>
          <w:rFonts w:ascii="Times New Roman" w:hAnsi="Times New Roman" w:cs="Times New Roman"/>
          <w:sz w:val="24"/>
          <w:szCs w:val="24"/>
        </w:rPr>
        <w:t xml:space="preserve"> Сергиевская</w:t>
      </w:r>
      <w:r w:rsidRPr="006649AA">
        <w:rPr>
          <w:rFonts w:ascii="Times New Roman" w:hAnsi="Times New Roman" w:cs="Times New Roman"/>
          <w:sz w:val="24"/>
          <w:szCs w:val="24"/>
        </w:rPr>
        <w:t xml:space="preserve">, ул. Центральная, </w:t>
      </w:r>
      <w:r w:rsidR="005436AD">
        <w:rPr>
          <w:rFonts w:ascii="Times New Roman" w:hAnsi="Times New Roman" w:cs="Times New Roman"/>
          <w:sz w:val="24"/>
          <w:szCs w:val="24"/>
        </w:rPr>
        <w:t>39</w:t>
      </w:r>
      <w:r w:rsidRPr="006649AA">
        <w:rPr>
          <w:rFonts w:ascii="Times New Roman" w:hAnsi="Times New Roman" w:cs="Times New Roman"/>
          <w:sz w:val="24"/>
          <w:szCs w:val="24"/>
        </w:rPr>
        <w:t>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телефон/факс: (84461) 5-</w:t>
      </w:r>
      <w:r w:rsidR="005436AD">
        <w:rPr>
          <w:rFonts w:ascii="Times New Roman" w:hAnsi="Times New Roman" w:cs="Times New Roman"/>
          <w:sz w:val="24"/>
          <w:szCs w:val="24"/>
        </w:rPr>
        <w:t>51-41</w:t>
      </w:r>
      <w:r w:rsidRPr="006649AA">
        <w:rPr>
          <w:rFonts w:ascii="Times New Roman" w:hAnsi="Times New Roman" w:cs="Times New Roman"/>
          <w:sz w:val="24"/>
          <w:szCs w:val="24"/>
        </w:rPr>
        <w:t>, (84461) 5-</w:t>
      </w:r>
      <w:r w:rsidR="009A5EBF">
        <w:rPr>
          <w:rFonts w:ascii="Times New Roman" w:hAnsi="Times New Roman" w:cs="Times New Roman"/>
          <w:sz w:val="24"/>
          <w:szCs w:val="24"/>
        </w:rPr>
        <w:t>52-41</w:t>
      </w:r>
      <w:r w:rsidRPr="006649AA">
        <w:rPr>
          <w:rFonts w:ascii="Times New Roman" w:hAnsi="Times New Roman" w:cs="Times New Roman"/>
          <w:sz w:val="24"/>
          <w:szCs w:val="24"/>
        </w:rPr>
        <w:t>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9A5EBF">
        <w:rPr>
          <w:rFonts w:ascii="Times New Roman" w:hAnsi="Times New Roman" w:cs="Times New Roman"/>
          <w:sz w:val="24"/>
          <w:szCs w:val="24"/>
          <w:lang w:val="en-US"/>
        </w:rPr>
        <w:t>AdmSergeevka</w:t>
      </w:r>
      <w:r w:rsidR="009A5EBF" w:rsidRPr="008F586C">
        <w:rPr>
          <w:rFonts w:ascii="Times New Roman" w:hAnsi="Times New Roman" w:cs="Times New Roman"/>
          <w:sz w:val="24"/>
          <w:szCs w:val="24"/>
        </w:rPr>
        <w:t>@</w:t>
      </w:r>
      <w:r w:rsidR="009A5EBF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9A5EBF" w:rsidRPr="008F586C">
        <w:rPr>
          <w:rFonts w:ascii="Times New Roman" w:hAnsi="Times New Roman" w:cs="Times New Roman"/>
          <w:sz w:val="24"/>
          <w:szCs w:val="24"/>
        </w:rPr>
        <w:t>.</w:t>
      </w:r>
      <w:r w:rsidR="009A5EB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649AA">
        <w:rPr>
          <w:rFonts w:ascii="Times New Roman" w:hAnsi="Times New Roman" w:cs="Times New Roman"/>
          <w:sz w:val="24"/>
          <w:szCs w:val="24"/>
        </w:rPr>
        <w:t>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5.3.3. Жалоба должна содержать: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Сведения о должностном лице Администрации, решения и действия (бездействие) которого обжалуются;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Администрации, должностного лица;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Администрации, должностного лица Администрации.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либо должностного лица Администрации в приеме документов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lastRenderedPageBreak/>
        <w:t>При рассмотрении обращения заявителю предоставляется возможность ознакомления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По результатам рассмотрения жалобы Администрацией принимается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а также в иных формах, либо об отказе в удовлетворении жалобы.</w:t>
      </w:r>
      <w:proofErr w:type="gramEnd"/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5.6. Не позднее дня, следующего за днем принятия соответствующего решения,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5.7. В случае установления в ходе или по результатам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 Администрации, наделенное полномочиями по рассмотрению жалоб, незамедлительно направляет имеющиеся материалы в органы прокуратуры.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5.8. Исчерпывающий перечень случаев, в которых ответ на жалобу не дается: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если в жалобе не указаны фамилия и (или) почтовый адрес заявителя, направившего жалобу, и по которому должен быть направлен ответ;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жалоба,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если в жалобе заявителя содержатся нецензурные либо оскорбительные выражения, угрозы жизни, здоровью и имуществу должностного лица, а также членов его семьи, Администрация вправе оставить жалобу без ответа по существу поставленных в ней вопросов, а заявителю, направившему жалобу, сообщить о недопустимости злоупотребления правом;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случае если текст жалобы не поддается прочтению, ответ на жалобу не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дается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и она не подлежит рассмотрению, о чем в сроки, установленные действующим законодательством, сообщается заявителю, направившему жалобу, если его фамилия и почтовый адрес поддаются прочтению;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если заявителю ранее был дан ответ по существу поставленных в жалобе вопросов, в ходе личного приема ему отказывается в дальнейшем рассмотрении жалобы.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5.9. Заявитель вправе отозвать жалобу в любой момент до принятия решения по ней.</w:t>
      </w:r>
    </w:p>
    <w:p w:rsidR="005E0F67" w:rsidRPr="006649AA" w:rsidRDefault="005E0F67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5.10. Заявитель вправе обжаловать решение по жалобе путем обращения в судебном порядке.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0F67" w:rsidRPr="006649AA" w:rsidRDefault="005E0F67" w:rsidP="00BB21A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5E0F67" w:rsidRPr="006649AA" w:rsidRDefault="005E0F67" w:rsidP="00D63DC1">
      <w:pPr>
        <w:pStyle w:val="ConsPlusNormal"/>
        <w:ind w:firstLine="5954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E0F67" w:rsidRPr="006649AA" w:rsidRDefault="005E0F67" w:rsidP="00D63DC1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предоставления муниципальной услуги«</w:t>
      </w:r>
      <w:r w:rsidR="00402711" w:rsidRPr="00402711">
        <w:rPr>
          <w:rFonts w:ascii="Times New Roman" w:hAnsi="Times New Roman" w:cs="Times New Roman"/>
          <w:sz w:val="24"/>
          <w:szCs w:val="24"/>
        </w:rPr>
        <w:t>Пос</w:t>
      </w:r>
      <w:r w:rsidR="00402711">
        <w:rPr>
          <w:rFonts w:ascii="Times New Roman" w:hAnsi="Times New Roman" w:cs="Times New Roman"/>
          <w:sz w:val="24"/>
          <w:szCs w:val="24"/>
        </w:rPr>
        <w:t>тановка на учет граждан в целях</w:t>
      </w:r>
      <w:r w:rsidR="00402711" w:rsidRPr="00402711">
        <w:rPr>
          <w:rFonts w:ascii="Times New Roman" w:hAnsi="Times New Roman" w:cs="Times New Roman"/>
          <w:sz w:val="24"/>
          <w:szCs w:val="24"/>
        </w:rPr>
        <w:t>предоставления</w:t>
      </w:r>
      <w:r w:rsidR="00402711">
        <w:rPr>
          <w:rFonts w:ascii="Times New Roman" w:hAnsi="Times New Roman" w:cs="Times New Roman"/>
          <w:sz w:val="24"/>
          <w:szCs w:val="24"/>
        </w:rPr>
        <w:t xml:space="preserve"> земельных участков</w:t>
      </w:r>
      <w:r w:rsidR="00402711" w:rsidRPr="00402711">
        <w:rPr>
          <w:rFonts w:ascii="Times New Roman" w:hAnsi="Times New Roman" w:cs="Times New Roman"/>
          <w:sz w:val="24"/>
          <w:szCs w:val="24"/>
        </w:rPr>
        <w:t>в собственность бесплатно</w:t>
      </w:r>
      <w:r w:rsidRPr="006649AA">
        <w:rPr>
          <w:rFonts w:ascii="Times New Roman" w:hAnsi="Times New Roman" w:cs="Times New Roman"/>
          <w:sz w:val="24"/>
          <w:szCs w:val="24"/>
        </w:rPr>
        <w:t>»</w:t>
      </w:r>
    </w:p>
    <w:p w:rsidR="009A5EBF" w:rsidRDefault="005E0F67" w:rsidP="009A5E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9A5EBF">
        <w:rPr>
          <w:rFonts w:ascii="Times New Roman" w:hAnsi="Times New Roman" w:cs="Times New Roman"/>
          <w:sz w:val="24"/>
          <w:szCs w:val="24"/>
        </w:rPr>
        <w:t>Сергиевского сельского</w:t>
      </w:r>
      <w:r w:rsidRPr="006649AA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A5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F67" w:rsidRPr="006649AA" w:rsidRDefault="005E0F67" w:rsidP="009A5E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Даниловского муниципального</w:t>
      </w:r>
    </w:p>
    <w:p w:rsidR="005E0F67" w:rsidRPr="006649AA" w:rsidRDefault="005E0F67" w:rsidP="00BB21A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района Волгоградской области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</w:t>
      </w:r>
      <w:r w:rsidR="00300BBE">
        <w:rPr>
          <w:rFonts w:ascii="Times New Roman" w:hAnsi="Times New Roman" w:cs="Times New Roman"/>
          <w:sz w:val="24"/>
          <w:szCs w:val="24"/>
        </w:rPr>
        <w:t>____</w:t>
      </w:r>
      <w:r w:rsidRPr="006649AA">
        <w:rPr>
          <w:rFonts w:ascii="Times New Roman" w:hAnsi="Times New Roman" w:cs="Times New Roman"/>
          <w:sz w:val="24"/>
          <w:szCs w:val="24"/>
        </w:rPr>
        <w:t xml:space="preserve"> (далее - заявитель)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Default="00225775" w:rsidP="00300BBE">
      <w:pPr>
        <w:pStyle w:val="ConsPlusNonformat"/>
        <w:ind w:left="709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Адрес регистрации заявителя индекс: </w:t>
      </w:r>
      <w:r w:rsidR="00300BBE">
        <w:rPr>
          <w:rFonts w:ascii="Times New Roman" w:hAnsi="Times New Roman" w:cs="Times New Roman"/>
          <w:sz w:val="24"/>
          <w:szCs w:val="24"/>
        </w:rPr>
        <w:t>__________________________</w:t>
      </w:r>
      <w:r w:rsidR="006649AA" w:rsidRPr="006649A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649AA">
        <w:rPr>
          <w:rFonts w:ascii="Times New Roman" w:hAnsi="Times New Roman" w:cs="Times New Roman"/>
          <w:sz w:val="24"/>
          <w:szCs w:val="24"/>
        </w:rPr>
        <w:t>________________________</w:t>
      </w:r>
      <w:r w:rsidR="00300B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649AA" w:rsidRPr="006649AA" w:rsidRDefault="006649AA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заявителя: __________________</w:t>
      </w:r>
      <w:r w:rsidR="00AF44E3">
        <w:rPr>
          <w:rFonts w:ascii="Times New Roman" w:hAnsi="Times New Roman" w:cs="Times New Roman"/>
          <w:sz w:val="24"/>
          <w:szCs w:val="24"/>
        </w:rPr>
        <w:t>______</w:t>
      </w:r>
      <w:r w:rsidR="00300BBE">
        <w:rPr>
          <w:rFonts w:ascii="Times New Roman" w:hAnsi="Times New Roman" w:cs="Times New Roman"/>
          <w:sz w:val="24"/>
          <w:szCs w:val="24"/>
        </w:rPr>
        <w:t>__</w:t>
      </w:r>
    </w:p>
    <w:p w:rsidR="00225775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00BBE">
        <w:rPr>
          <w:rFonts w:ascii="Times New Roman" w:hAnsi="Times New Roman" w:cs="Times New Roman"/>
          <w:sz w:val="24"/>
          <w:szCs w:val="24"/>
        </w:rPr>
        <w:t>__</w:t>
      </w:r>
    </w:p>
    <w:p w:rsidR="00300BBE" w:rsidRPr="006649AA" w:rsidRDefault="00300BBE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5775" w:rsidRPr="006649AA" w:rsidRDefault="00225775" w:rsidP="00300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   (номер, серия, дата выдачи документа,</w:t>
      </w:r>
      <w:r w:rsidR="00300BBE">
        <w:rPr>
          <w:rFonts w:ascii="Times New Roman" w:hAnsi="Times New Roman" w:cs="Times New Roman"/>
          <w:sz w:val="24"/>
          <w:szCs w:val="24"/>
        </w:rPr>
        <w:t xml:space="preserve"> наименование органа, выдавшего </w:t>
      </w:r>
      <w:r w:rsidRPr="006649AA">
        <w:rPr>
          <w:rFonts w:ascii="Times New Roman" w:hAnsi="Times New Roman" w:cs="Times New Roman"/>
          <w:sz w:val="24"/>
          <w:szCs w:val="24"/>
        </w:rPr>
        <w:t>документ)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6649AA" w:rsidP="00300BBE">
      <w:pPr>
        <w:pStyle w:val="ConsPlusNonforma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</w:t>
      </w:r>
      <w:r w:rsidR="00225775" w:rsidRPr="006649AA">
        <w:rPr>
          <w:rFonts w:ascii="Times New Roman" w:hAnsi="Times New Roman" w:cs="Times New Roman"/>
          <w:sz w:val="24"/>
          <w:szCs w:val="24"/>
        </w:rPr>
        <w:t xml:space="preserve"> для направления корреспонденции, индекс</w:t>
      </w:r>
      <w:r>
        <w:rPr>
          <w:rFonts w:ascii="Times New Roman" w:hAnsi="Times New Roman" w:cs="Times New Roman"/>
          <w:sz w:val="24"/>
          <w:szCs w:val="24"/>
        </w:rPr>
        <w:t>:______________________________________</w:t>
      </w:r>
      <w:r w:rsidR="00300BB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25775" w:rsidRPr="006649AA" w:rsidRDefault="00300BBE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225775"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Контактные телефоны заявителя: ____________________________________________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 представителя заявителя)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    (номер и дата документа, удостоверяющего полномочия представителязаявителя)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Контактные телефоны представителя заявителя:</w:t>
      </w:r>
      <w:r w:rsidR="006649AA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bookmarkStart w:id="6" w:name="P729"/>
      <w:bookmarkEnd w:id="6"/>
    </w:p>
    <w:p w:rsidR="006649AA" w:rsidRDefault="006649AA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ЗАЯВЛЕНИЕ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         о постановке на учет в целях последующего предоставления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               земельного участка в собственность бесплатно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    В   соответствии   со   </w:t>
      </w:r>
      <w:hyperlink r:id="rId27" w:history="1">
        <w:r w:rsidRPr="006649AA">
          <w:rPr>
            <w:rFonts w:ascii="Times New Roman" w:hAnsi="Times New Roman" w:cs="Times New Roman"/>
            <w:color w:val="0000FF"/>
            <w:sz w:val="24"/>
            <w:szCs w:val="24"/>
          </w:rPr>
          <w:t>статьей   39.5</w:t>
        </w:r>
      </w:hyperlink>
      <w:r w:rsidRPr="006649AA">
        <w:rPr>
          <w:rFonts w:ascii="Times New Roman" w:hAnsi="Times New Roman" w:cs="Times New Roman"/>
          <w:sz w:val="24"/>
          <w:szCs w:val="24"/>
        </w:rPr>
        <w:t xml:space="preserve">  Земельного  Кодекса  Российской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Федерации,  Законом  Волгоградской  области  от  ____________ N ________ "О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предоставлении   земельных  участков,  находящихся  в 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 или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муниципальной   собственности,   в   собственность  граждан  бесплатно" 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основанию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>(случаи, предусмотренные частями 1, 2 статьи 1 Закона Волгоградской области</w:t>
      </w:r>
      <w:proofErr w:type="gramEnd"/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                           от ________ N ___-ОД)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прошу поставить меня на учет граждан в целях последующего предоставления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земельного участка в собственность бесплатно для: 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>(указывается цель использования земельного участка: индивидуальное жилищное</w:t>
      </w:r>
      <w:proofErr w:type="gramEnd"/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строительство, личное подсобное хозяйство)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    Ранее  земельный  участок  по  основаниям,  указанным в статье 1 Закона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Волгоградской   области   от  _____  N  _____  "О  предоставлении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земельных</w:t>
      </w:r>
      <w:proofErr w:type="gramEnd"/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участков,  находящихся в государственной или муниципальной собственности,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собственность граждан бесплатно", в мою собственность не предоставлялся.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>Сведения  о  составе  семьи  (для граждан, имеющих трех и более детей и</w:t>
      </w:r>
      <w:proofErr w:type="gramEnd"/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граждан, являющихся родителями ребенка-инвалида):</w:t>
      </w: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699"/>
        <w:gridCol w:w="1559"/>
        <w:gridCol w:w="1065"/>
        <w:gridCol w:w="2479"/>
        <w:gridCol w:w="1842"/>
      </w:tblGrid>
      <w:tr w:rsidR="00225775" w:rsidRPr="006649AA" w:rsidTr="00402711">
        <w:tc>
          <w:tcPr>
            <w:tcW w:w="624" w:type="dxa"/>
          </w:tcPr>
          <w:p w:rsidR="00225775" w:rsidRPr="006649AA" w:rsidRDefault="00225775" w:rsidP="00BB21A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99" w:type="dxa"/>
          </w:tcPr>
          <w:p w:rsidR="00225775" w:rsidRPr="006649AA" w:rsidRDefault="00225775" w:rsidP="00BB21A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 члена семьи</w:t>
            </w:r>
          </w:p>
        </w:tc>
        <w:tc>
          <w:tcPr>
            <w:tcW w:w="1559" w:type="dxa"/>
          </w:tcPr>
          <w:p w:rsidR="00225775" w:rsidRPr="006649AA" w:rsidRDefault="00225775" w:rsidP="00BB21A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A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065" w:type="dxa"/>
          </w:tcPr>
          <w:p w:rsidR="00225775" w:rsidRPr="006649AA" w:rsidRDefault="00225775" w:rsidP="00BB21A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A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2479" w:type="dxa"/>
          </w:tcPr>
          <w:p w:rsidR="00225775" w:rsidRPr="006649AA" w:rsidRDefault="00225775" w:rsidP="00BB21A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A">
              <w:rPr>
                <w:rFonts w:ascii="Times New Roman" w:hAnsi="Times New Roman" w:cs="Times New Roman"/>
                <w:sz w:val="24"/>
                <w:szCs w:val="24"/>
              </w:rPr>
              <w:t>Паспорт, свидетельство о рождении, усыновлении (серия, номер, кем и когда выдан)</w:t>
            </w:r>
          </w:p>
        </w:tc>
        <w:tc>
          <w:tcPr>
            <w:tcW w:w="1842" w:type="dxa"/>
          </w:tcPr>
          <w:p w:rsidR="00225775" w:rsidRPr="006649AA" w:rsidRDefault="00225775" w:rsidP="00BB21A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A">
              <w:rPr>
                <w:rFonts w:ascii="Times New Roman" w:hAnsi="Times New Roman" w:cs="Times New Roman"/>
                <w:sz w:val="24"/>
                <w:szCs w:val="24"/>
              </w:rPr>
              <w:t>Место постоянного проживания</w:t>
            </w:r>
          </w:p>
        </w:tc>
      </w:tr>
      <w:tr w:rsidR="00225775" w:rsidRPr="006649AA" w:rsidTr="00402711">
        <w:tc>
          <w:tcPr>
            <w:tcW w:w="624" w:type="dxa"/>
          </w:tcPr>
          <w:p w:rsidR="00225775" w:rsidRPr="006649AA" w:rsidRDefault="00225775" w:rsidP="00BB21A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225775" w:rsidRPr="006649AA" w:rsidRDefault="00225775" w:rsidP="00BB21A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25775" w:rsidRPr="006649AA" w:rsidRDefault="00225775" w:rsidP="00BB21A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225775" w:rsidRPr="006649AA" w:rsidRDefault="00225775" w:rsidP="00BB21A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9" w:type="dxa"/>
          </w:tcPr>
          <w:p w:rsidR="00225775" w:rsidRPr="006649AA" w:rsidRDefault="00225775" w:rsidP="00BB21A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225775" w:rsidRPr="006649AA" w:rsidRDefault="00225775" w:rsidP="00BB21A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775" w:rsidRPr="006649AA" w:rsidTr="00402711">
        <w:tc>
          <w:tcPr>
            <w:tcW w:w="624" w:type="dxa"/>
          </w:tcPr>
          <w:p w:rsidR="00225775" w:rsidRPr="006649AA" w:rsidRDefault="00225775" w:rsidP="00BB21A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225775" w:rsidRPr="006649AA" w:rsidRDefault="00225775" w:rsidP="00BB21A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5775" w:rsidRPr="006649AA" w:rsidRDefault="00225775" w:rsidP="00BB21A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225775" w:rsidRPr="006649AA" w:rsidRDefault="00225775" w:rsidP="00BB21A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225775" w:rsidRPr="006649AA" w:rsidRDefault="00225775" w:rsidP="00BB21A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5775" w:rsidRPr="006649AA" w:rsidRDefault="00225775" w:rsidP="00BB21A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Подтверждаю  свое  согласие, а также согласие представляемого мною лица, на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>обработку  персональных данных (сбор, систематизацию, накопление, хранение,</w:t>
      </w:r>
      <w:proofErr w:type="gramEnd"/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уточнение (обновление, изменение).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Настоящим также подтверждаю, что: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сведения,  указанные в настоящем заявлении, на дату представления заявления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достоверны;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документы  (копии  документов)  и содержащиеся в них сведения соответствуют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установленным  законодательством  Российской  Федерации  требованиям, в том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9AA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указанные сведения достоверны.;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я  не лише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>на) родительских прав по основаниям и в порядке предусмотренном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                   _________________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      (Ф.И.О. заявителя)                            (подпись)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Заявление принято "__" ____________ 20__ г. </w:t>
      </w:r>
      <w:proofErr w:type="gramStart"/>
      <w:r w:rsidRPr="006649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649AA">
        <w:rPr>
          <w:rFonts w:ascii="Times New Roman" w:hAnsi="Times New Roman" w:cs="Times New Roman"/>
          <w:sz w:val="24"/>
          <w:szCs w:val="24"/>
        </w:rPr>
        <w:t xml:space="preserve"> "____" часов "_____" минут.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Подлинность подписи заявителя (представителя заявителя) свидетельствую: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_________________________________________________________    ______________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(фамилия, имя, отчество специалиста</w:t>
      </w:r>
      <w:r w:rsidR="00402711">
        <w:rPr>
          <w:rFonts w:ascii="Times New Roman" w:hAnsi="Times New Roman" w:cs="Times New Roman"/>
          <w:sz w:val="24"/>
          <w:szCs w:val="24"/>
        </w:rPr>
        <w:t>,</w:t>
      </w:r>
      <w:r w:rsidRPr="006649AA">
        <w:rPr>
          <w:rFonts w:ascii="Times New Roman" w:hAnsi="Times New Roman" w:cs="Times New Roman"/>
          <w:sz w:val="24"/>
          <w:szCs w:val="24"/>
        </w:rPr>
        <w:t xml:space="preserve"> принявшего документы)      (подпись)</w:t>
      </w: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10"/>
      <w:bookmarkEnd w:id="7"/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BB8" w:rsidRDefault="00D10BB8" w:rsidP="00BB21A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0BB8" w:rsidRDefault="00D10BB8" w:rsidP="00BB21A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0BB8" w:rsidRDefault="00D10BB8" w:rsidP="00BB21A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10BB8" w:rsidRDefault="00D10BB8" w:rsidP="00BB21A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5775" w:rsidRPr="006649AA" w:rsidRDefault="00225775" w:rsidP="00BB21AB">
      <w:pPr>
        <w:ind w:firstLine="709"/>
        <w:rPr>
          <w:rFonts w:ascii="Times New Roman" w:hAnsi="Times New Roman"/>
          <w:sz w:val="24"/>
          <w:szCs w:val="24"/>
        </w:rPr>
        <w:sectPr w:rsidR="00225775" w:rsidRPr="006649AA" w:rsidSect="00BB21AB">
          <w:pgSz w:w="11905" w:h="16838"/>
          <w:pgMar w:top="1134" w:right="423" w:bottom="1134" w:left="1134" w:header="0" w:footer="0" w:gutter="0"/>
          <w:cols w:space="720"/>
          <w:docGrid w:linePitch="299"/>
        </w:sectPr>
      </w:pPr>
    </w:p>
    <w:p w:rsidR="00504663" w:rsidRPr="006649AA" w:rsidRDefault="00504663" w:rsidP="00BB21A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04663" w:rsidRPr="006649AA" w:rsidRDefault="00504663" w:rsidP="00BB21AB">
      <w:pPr>
        <w:pStyle w:val="ConsPlusNormal"/>
        <w:ind w:left="5245" w:firstLine="709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04663" w:rsidRPr="006649AA" w:rsidRDefault="00504663" w:rsidP="00BB21A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предоставления муниципальной услуги</w:t>
      </w:r>
    </w:p>
    <w:p w:rsidR="00504663" w:rsidRDefault="00504663" w:rsidP="00BB21AB">
      <w:pPr>
        <w:pStyle w:val="ConsPlusNormal"/>
        <w:ind w:left="5245" w:firstLine="709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«</w:t>
      </w:r>
      <w:r w:rsidRPr="00402711">
        <w:rPr>
          <w:rFonts w:ascii="Times New Roman" w:hAnsi="Times New Roman" w:cs="Times New Roman"/>
          <w:sz w:val="24"/>
          <w:szCs w:val="24"/>
        </w:rPr>
        <w:t>Пос</w:t>
      </w:r>
      <w:r>
        <w:rPr>
          <w:rFonts w:ascii="Times New Roman" w:hAnsi="Times New Roman" w:cs="Times New Roman"/>
          <w:sz w:val="24"/>
          <w:szCs w:val="24"/>
        </w:rPr>
        <w:t xml:space="preserve">тановка на учет граждан в целях  </w:t>
      </w:r>
      <w:r w:rsidRPr="0040271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</w:t>
      </w:r>
    </w:p>
    <w:p w:rsidR="00504663" w:rsidRPr="006649AA" w:rsidRDefault="00504663" w:rsidP="00BB21AB">
      <w:pPr>
        <w:pStyle w:val="ConsPlusNormal"/>
        <w:ind w:left="5245" w:firstLine="709"/>
        <w:rPr>
          <w:rFonts w:ascii="Times New Roman" w:hAnsi="Times New Roman" w:cs="Times New Roman"/>
          <w:sz w:val="24"/>
          <w:szCs w:val="24"/>
        </w:rPr>
      </w:pPr>
      <w:r w:rsidRPr="00402711">
        <w:rPr>
          <w:rFonts w:ascii="Times New Roman" w:hAnsi="Times New Roman" w:cs="Times New Roman"/>
          <w:sz w:val="24"/>
          <w:szCs w:val="24"/>
        </w:rPr>
        <w:t>в собственность бесплатно</w:t>
      </w:r>
      <w:r w:rsidRPr="006649AA">
        <w:rPr>
          <w:rFonts w:ascii="Times New Roman" w:hAnsi="Times New Roman" w:cs="Times New Roman"/>
          <w:sz w:val="24"/>
          <w:szCs w:val="24"/>
        </w:rPr>
        <w:t>»</w:t>
      </w:r>
    </w:p>
    <w:p w:rsidR="00504663" w:rsidRPr="006649AA" w:rsidRDefault="00504663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663" w:rsidRPr="006649AA" w:rsidRDefault="00504663" w:rsidP="00BB21A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БЛОК-СХЕМА</w:t>
      </w:r>
    </w:p>
    <w:p w:rsidR="00504663" w:rsidRPr="006649AA" w:rsidRDefault="00504663" w:rsidP="00BB21A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предоставлениямуниципальнойуслуги</w:t>
      </w:r>
      <w:r w:rsidRPr="006649AA">
        <w:rPr>
          <w:rFonts w:ascii="Times New Roman" w:hAnsi="Times New Roman" w:cs="Times New Roman"/>
          <w:sz w:val="24"/>
          <w:szCs w:val="24"/>
        </w:rPr>
        <w:t xml:space="preserve"> "ПОСТАНОВКА НА УЧЕТ</w:t>
      </w:r>
    </w:p>
    <w:p w:rsidR="00504663" w:rsidRPr="006649AA" w:rsidRDefault="00504663" w:rsidP="00BB21A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ГРАЖДАН В ЦЕЛЯХ ПОСЛЕДУЮЩЕГО ПРЕДОСТАВЛЕНИЯ ЗЕМЕЛЬНЫХ</w:t>
      </w:r>
    </w:p>
    <w:p w:rsidR="00504663" w:rsidRPr="006649AA" w:rsidRDefault="00504663" w:rsidP="00BB21A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49AA">
        <w:rPr>
          <w:rFonts w:ascii="Times New Roman" w:hAnsi="Times New Roman" w:cs="Times New Roman"/>
          <w:sz w:val="24"/>
          <w:szCs w:val="24"/>
        </w:rPr>
        <w:t>УЧАСТКОВ В СОБСТВЕННОСТЬ БЕСПЛАТНО"</w:t>
      </w:r>
    </w:p>
    <w:p w:rsidR="00225775" w:rsidRPr="006649AA" w:rsidRDefault="00C25E71" w:rsidP="00BB21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5"/>
      <w:bookmarkEnd w:id="8"/>
      <w:r w:rsidRPr="00C25E71">
        <w:rPr>
          <w:rFonts w:ascii="Times New Roman" w:hAnsi="Times New Roman"/>
          <w:noProof/>
          <w:sz w:val="28"/>
          <w:szCs w:val="28"/>
        </w:rPr>
        <w:pict>
          <v:group id="Полотно 74" o:spid="_x0000_s1026" editas="canvas" style="position:absolute;margin-left:-9.6pt;margin-top:29.35pt;width:460.5pt;height:589.45pt;z-index:251659264;mso-position-horizontal-relative:char;mso-position-vertical-relative:line" coordsize="58483,7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483;height:74860;visibility:visible">
              <v:fill o:detectmouseclick="t"/>
              <v:path o:connecttype="none"/>
            </v:shape>
            <v:rect id="Rectangle 4" o:spid="_x0000_s1028" style="position:absolute;left:32139;top:15391;width:23917;height:72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89117D" w:rsidRPr="006E3E47" w:rsidRDefault="0089117D" w:rsidP="00D10BB8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Представлен неполный комплект документов или документы не соответствуют предъявляемым требованиям</w:t>
                    </w:r>
                  </w:p>
                  <w:p w:rsidR="0089117D" w:rsidRPr="006E3E47" w:rsidRDefault="0089117D" w:rsidP="00D10BB8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89117D" w:rsidRPr="002A673A" w:rsidRDefault="0089117D" w:rsidP="00D10BB8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  <v:rect id="Rectangle 5" o:spid="_x0000_s1029" style="position:absolute;left:7359;top:2190;width:47184;height:46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>
                <w:txbxContent>
                  <w:p w:rsidR="0089117D" w:rsidRPr="002C4AA7" w:rsidRDefault="0089117D" w:rsidP="00D10BB8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eastAsia="ru-RU"/>
                      </w:rPr>
                      <w:t>Заявление о постановке на учет в целях последующего предоставления земельных участков бесплатно</w:t>
                    </w:r>
                  </w:p>
                </w:txbxContent>
              </v:textbox>
            </v:rect>
            <v:line id="Line 6" o:spid="_x0000_s1030" style="position:absolute;flip:x;visibility:visible" from="43581,6849" to="43589,8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<v:stroke endarrow="block"/>
            </v:line>
            <v:line id="Line 7" o:spid="_x0000_s1031" style="position:absolute;flip:x;visibility:visible" from="45422,47071" to="45487,49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<v:stroke endarrow="block"/>
            </v:line>
            <v:rect id="Rectangle 9" o:spid="_x0000_s1032" style="position:absolute;left:34112;top:49284;width:20431;height:97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<v:textbox>
                <w:txbxContent>
                  <w:p w:rsidR="0089117D" w:rsidRPr="006E3E47" w:rsidRDefault="0089117D" w:rsidP="00D10BB8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Подготовка решения </w:t>
                    </w:r>
                    <w:proofErr w:type="gramStart"/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об отказе в постановке на учет граждан в целях предоставления земельного участка в собственность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бесплатно</w:t>
                    </w:r>
                  </w:p>
                  <w:p w:rsidR="0089117D" w:rsidRPr="006E3E47" w:rsidRDefault="0089117D" w:rsidP="00D10BB8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11" o:spid="_x0000_s1033" style="position:absolute;left:2782;top:25359;width:22662;height:89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<v:textbox>
                <w:txbxContent>
                  <w:p w:rsidR="0089117D" w:rsidRPr="00E91220" w:rsidRDefault="0089117D" w:rsidP="00D10BB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      Экспертиза документов, направление запросов в уполномоченные органы в случае необходимости, формирование пакета документов</w:t>
                    </w:r>
                  </w:p>
                </w:txbxContent>
              </v:textbox>
            </v:rect>
            <v:rect id="Rectangle 13" o:spid="_x0000_s1034" style="position:absolute;left:29702;top:39836;width:26990;height:72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<v:textbox>
                <w:txbxContent>
                  <w:p w:rsidR="0089117D" w:rsidRPr="00042206" w:rsidRDefault="0089117D" w:rsidP="00D10BB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Имеются основания для отказа в постановке на учет граждан в целях предоставления земельного участка в собственность бесплатно</w:t>
                    </w:r>
                  </w:p>
                </w:txbxContent>
              </v:textbox>
            </v:rect>
            <v:line id="Line 14" o:spid="_x0000_s1035" style="position:absolute;visibility:visible" from="17949,13437" to="17965,15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<v:stroke endarrow="block"/>
            </v:line>
            <v:rect id="Rectangle 15" o:spid="_x0000_s1036" style="position:absolute;left:9048;top:66685;width:40758;height:45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<v:textbox>
                <w:txbxContent>
                  <w:p w:rsidR="0089117D" w:rsidRPr="006E3E47" w:rsidRDefault="0089117D" w:rsidP="00D10BB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Выдача результата предоставления муниципальной услуги заявителю</w:t>
                    </w:r>
                  </w:p>
                </w:txbxContent>
              </v:textbox>
            </v:rect>
            <v:rect id="Rectangle 16" o:spid="_x0000_s1037" style="position:absolute;left:2879;top:36927;width:21981;height:10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<v:textbox>
                <w:txbxContent>
                  <w:p w:rsidR="0089117D" w:rsidRPr="006E3E47" w:rsidRDefault="0089117D" w:rsidP="00D10BB8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Экспертиза полученных от уполномоченных органов ответов на запросы с целью установления оснований для предоставления государственной услуги</w:t>
                    </w:r>
                  </w:p>
                  <w:p w:rsidR="0089117D" w:rsidRPr="006E3E47" w:rsidRDefault="0089117D" w:rsidP="00D10BB8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Line 17" o:spid="_x0000_s1038" style="position:absolute;flip:x;visibility:visible" from="17851,6849" to="17859,8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C9MQAAADbAAAADwAAAGRycy9kb3ducmV2LnhtbESPQWvCQBCF70L/wzIFL0E3Vik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4AL0xAAAANsAAAAPAAAAAAAAAAAA&#10;AAAAAKECAABkcnMvZG93bnJldi54bWxQSwUGAAAAAAQABAD5AAAAkgMAAAAA&#10;">
              <v:stroke endarrow="block"/>
            </v:line>
            <v:line id="Line 18" o:spid="_x0000_s1039" style="position:absolute;visibility:visible" from="13694,59078" to="13710,66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<v:stroke endarrow="block"/>
            </v:line>
            <v:rect id="Rectangle 21" o:spid="_x0000_s1040" style="position:absolute;left:2782;top:15438;width:22078;height:72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>
              <v:textbox>
                <w:txbxContent>
                  <w:p w:rsidR="0089117D" w:rsidRPr="002C4AA7" w:rsidRDefault="0089117D" w:rsidP="0096394F">
                    <w:pPr>
                      <w:ind w:left="0" w:hanging="73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eastAsia="ru-RU"/>
                      </w:rPr>
                      <w:t>Представлен полный комплект документов и документы соответствуют предъявляемым требованиям</w:t>
                    </w:r>
                  </w:p>
                </w:txbxContent>
              </v:textbox>
            </v:rect>
            <v:rect id="Rectangle 23" o:spid="_x0000_s1041" style="position:absolute;left:41395;top:31360;width:15297;height:5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>
              <v:textbox>
                <w:txbxContent>
                  <w:p w:rsidR="0089117D" w:rsidRPr="00E91220" w:rsidRDefault="0089117D" w:rsidP="00D10BB8">
                    <w:pPr>
                      <w:ind w:left="0" w:firstLine="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Мотивированный отказ в предоставлении муниципальной услуги</w:t>
                    </w:r>
                  </w:p>
                </w:txbxContent>
              </v:textbox>
            </v:rect>
            <v:line id="Line 24" o:spid="_x0000_s1042" style="position:absolute;flip:x;visibility:visible" from="13422,22579" to="13430,25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M9tM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Az20xAAAANsAAAAPAAAAAAAAAAAA&#10;AAAAAKECAABkcnMvZG93bnJldi54bWxQSwUGAAAAAAQABAD5AAAAkgMAAAAA&#10;">
              <v:stroke endarrow="block"/>
            </v:line>
            <v:line id="Line 25" o:spid="_x0000_s1043" style="position:absolute;visibility:visible" from="25444,32650" to="41395,32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<v:stroke endarrow="block"/>
            </v:line>
            <v:rect id="Rectangle 26" o:spid="_x0000_s1044" style="position:absolute;left:33193;top:25429;width:23499;height:4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>
              <v:textbox>
                <w:txbxContent>
                  <w:p w:rsidR="0089117D" w:rsidRPr="00042206" w:rsidRDefault="0089117D" w:rsidP="00D10BB8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      Письмо с мотивирован</w:t>
                    </w:r>
                    <w:r w:rsidRPr="00250B8C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ным отказом в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приеме документов</w:t>
                    </w:r>
                  </w:p>
                </w:txbxContent>
              </v:textbox>
            </v:rect>
            <v:line id="Line 28" o:spid="_x0000_s1045" style="position:absolute;flip:x;visibility:visible" from="45529,22579" to="45546,2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fA48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A5h/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h8DjxAAAANsAAAAPAAAAAAAAAAAA&#10;AAAAAKECAABkcnMvZG93bnJldi54bWxQSwUGAAAAAAQABAD5AAAAkgMAAAAA&#10;">
              <v:stroke endarrow="block"/>
            </v:line>
            <v:rect id="Rectangle 30" o:spid="_x0000_s1046" style="position:absolute;left:3323;top:52148;width:22121;height:69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>
              <v:textbox>
                <w:txbxContent>
                  <w:p w:rsidR="0089117D" w:rsidRPr="00E91220" w:rsidRDefault="0089117D" w:rsidP="00D10BB8">
                    <w:pPr>
                      <w:ind w:left="0" w:firstLine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Подготовка решения о постановке на учет граждан в целях предоставления земельного участка в собственность бесплатно</w:t>
                    </w:r>
                  </w:p>
                </w:txbxContent>
              </v:textbox>
            </v:rect>
            <v:line id="Line 31" o:spid="_x0000_s1047" style="position:absolute;visibility:visible" from="24860,44515" to="29702,44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jY2c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wX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yNjZxAAAANsAAAAPAAAAAAAAAAAA&#10;AAAAAKECAABkcnMvZG93bnJldi54bWxQSwUGAAAAAAQABAD5AAAAkgMAAAAA&#10;">
              <v:stroke endarrow="block"/>
            </v:line>
            <v:line id="Line 33" o:spid="_x0000_s1048" style="position:absolute;visibility:visible" from="13869,34439" to="13869,36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bjNcQAAADbAAAADwAAAGRycy9kb3ducmV2LnhtbESPQWvCQBSE74L/YXlCb7qxB6Opq4ih&#10;0ENbMIrn1+xrNjT7NmS3cfvvu4WCx2FmvmG2+2g7MdLgW8cKlosMBHHtdMuNgsv5eb4G4QOyxs4x&#10;KfghD/vddLLFQrsbn2isQiMShH2BCkwIfSGlrw1Z9AvXEyfv0w0WQ5JDI/WAtwS3nXzMspW02HJa&#10;MNjT0VD9VX1bBbkpTzKX5ev5vRzb5Sa+xevHRqmHWTw8gQgUwz38337RClY5/H1JP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uM1xAAAANsAAAAPAAAAAAAAAAAA&#10;AAAAAKECAABkcnMvZG93bnJldi54bWxQSwUGAAAAAAQABAD5AAAAkgMAAAAA&#10;">
              <v:stroke endarrow="block"/>
            </v:line>
            <v:line id="Line 36" o:spid="_x0000_s1049" style="position:absolute;visibility:visible" from="12902,47161" to="12902,52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btnM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yyX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Zu2cwQAAANsAAAAPAAAAAAAAAAAAAAAA&#10;AKECAABkcnMvZG93bnJldi54bWxQSwUGAAAAAAQABAD5AAAAjwMAAAAA&#10;">
              <v:stroke endarrow="block"/>
            </v:line>
            <v:line id="Line 37" o:spid="_x0000_s1050" style="position:absolute;visibility:visible" from="45406,59078" to="45487,66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pIB8QAAADbAAAADwAAAGRycy9kb3ducmV2LnhtbESPT2sCMRTE74V+h/AKvdXsetC6GkVc&#10;BA+14B96ft08N4ubl2UT1/TbN0Khx2HmN8MsVtG2YqDeN44V5KMMBHHldMO1gvNp+/YOwgdkja1j&#10;UvBDHlbL56cFFtrd+UDDMdQilbAvUIEJoSuk9JUhi37kOuLkXVxvMSTZ11L3eE/ltpXjLJtIiw2n&#10;BYMdbQxV1+PNKpia8iCnsvw4fZZDk8/iPn59z5R6fYnrOYhAMfyH/+idTlwOjy/p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kgHxAAAANsAAAAPAAAAAAAAAAAA&#10;AAAAAKECAABkcnMvZG93bnJldi54bWxQSwUGAAAAAAQABAD5AAAAkgMAAAAA&#10;">
              <v:stroke endarrow="block"/>
            </v:line>
            <v:rect id="Rectangle 5" o:spid="_x0000_s1051" style="position:absolute;left:7362;top:8916;width:47181;height:45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<v:textbox>
                <w:txbxContent>
                  <w:p w:rsidR="0089117D" w:rsidRDefault="0089117D" w:rsidP="00D10BB8">
                    <w:pPr>
                      <w:pStyle w:val="a5"/>
                      <w:spacing w:before="0" w:beforeAutospacing="0" w:after="0" w:afterAutospacing="0"/>
                      <w:ind w:left="360" w:hanging="360"/>
                      <w:jc w:val="center"/>
                    </w:pPr>
                    <w:r>
                      <w:rPr>
                        <w:rFonts w:eastAsia="Times New Roman"/>
                        <w:sz w:val="20"/>
                        <w:szCs w:val="20"/>
                      </w:rPr>
                      <w:t xml:space="preserve">Рассмотрение представленных документов на предмет соответствия действующему законодательству, комплектности, правильности заполнения </w:t>
                    </w:r>
                  </w:p>
                </w:txbxContent>
              </v:textbox>
            </v:rect>
            <v:line id="Line 14" o:spid="_x0000_s1052" style="position:absolute;visibility:visible" from="46627,13438" to="46640,15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<v:stroke endarrow="block"/>
            </v:line>
          </v:group>
        </w:pict>
      </w:r>
    </w:p>
    <w:sectPr w:rsidR="00225775" w:rsidRPr="006649AA" w:rsidSect="00BB21AB">
      <w:pgSz w:w="11905" w:h="16838"/>
      <w:pgMar w:top="1134" w:right="423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5775"/>
    <w:rsid w:val="00002762"/>
    <w:rsid w:val="000247E5"/>
    <w:rsid w:val="0003280A"/>
    <w:rsid w:val="000B462A"/>
    <w:rsid w:val="00105B9A"/>
    <w:rsid w:val="00107D25"/>
    <w:rsid w:val="001117E3"/>
    <w:rsid w:val="0013152F"/>
    <w:rsid w:val="00157B38"/>
    <w:rsid w:val="00190B39"/>
    <w:rsid w:val="002248FC"/>
    <w:rsid w:val="002249EE"/>
    <w:rsid w:val="00225775"/>
    <w:rsid w:val="00233DDF"/>
    <w:rsid w:val="00274777"/>
    <w:rsid w:val="002909A7"/>
    <w:rsid w:val="00290CE5"/>
    <w:rsid w:val="002F1F13"/>
    <w:rsid w:val="00300BBE"/>
    <w:rsid w:val="003724FF"/>
    <w:rsid w:val="00377E20"/>
    <w:rsid w:val="003B2DF6"/>
    <w:rsid w:val="003F674B"/>
    <w:rsid w:val="003F7C09"/>
    <w:rsid w:val="00402711"/>
    <w:rsid w:val="004253C7"/>
    <w:rsid w:val="004310B7"/>
    <w:rsid w:val="00465F59"/>
    <w:rsid w:val="00470A2F"/>
    <w:rsid w:val="00504663"/>
    <w:rsid w:val="005436AD"/>
    <w:rsid w:val="00554D87"/>
    <w:rsid w:val="00556377"/>
    <w:rsid w:val="00563581"/>
    <w:rsid w:val="00577632"/>
    <w:rsid w:val="005C2607"/>
    <w:rsid w:val="005D1634"/>
    <w:rsid w:val="005E0F67"/>
    <w:rsid w:val="006366A3"/>
    <w:rsid w:val="0064404A"/>
    <w:rsid w:val="006447D3"/>
    <w:rsid w:val="006525DB"/>
    <w:rsid w:val="006649AA"/>
    <w:rsid w:val="006C5334"/>
    <w:rsid w:val="006F4E90"/>
    <w:rsid w:val="006F754E"/>
    <w:rsid w:val="00732DB7"/>
    <w:rsid w:val="00745A6C"/>
    <w:rsid w:val="00746709"/>
    <w:rsid w:val="0079699F"/>
    <w:rsid w:val="007A766E"/>
    <w:rsid w:val="007D2124"/>
    <w:rsid w:val="007E33E2"/>
    <w:rsid w:val="008341BA"/>
    <w:rsid w:val="00864B63"/>
    <w:rsid w:val="008709BE"/>
    <w:rsid w:val="0088470F"/>
    <w:rsid w:val="0089117D"/>
    <w:rsid w:val="008C26BD"/>
    <w:rsid w:val="008F586C"/>
    <w:rsid w:val="009133B2"/>
    <w:rsid w:val="009220C3"/>
    <w:rsid w:val="009310B0"/>
    <w:rsid w:val="00937E26"/>
    <w:rsid w:val="00942D1C"/>
    <w:rsid w:val="00961846"/>
    <w:rsid w:val="0096394F"/>
    <w:rsid w:val="009A5EBF"/>
    <w:rsid w:val="009A6A38"/>
    <w:rsid w:val="009A7AF4"/>
    <w:rsid w:val="009C797C"/>
    <w:rsid w:val="009E027B"/>
    <w:rsid w:val="00A24D3E"/>
    <w:rsid w:val="00A31FCF"/>
    <w:rsid w:val="00A3628F"/>
    <w:rsid w:val="00A462F4"/>
    <w:rsid w:val="00A53D67"/>
    <w:rsid w:val="00A871E1"/>
    <w:rsid w:val="00AA534C"/>
    <w:rsid w:val="00AC4FAA"/>
    <w:rsid w:val="00AC62B4"/>
    <w:rsid w:val="00AF44E3"/>
    <w:rsid w:val="00AF4A54"/>
    <w:rsid w:val="00B220FB"/>
    <w:rsid w:val="00B609FB"/>
    <w:rsid w:val="00BB21AB"/>
    <w:rsid w:val="00BC6F0D"/>
    <w:rsid w:val="00C045FC"/>
    <w:rsid w:val="00C25E71"/>
    <w:rsid w:val="00C4357C"/>
    <w:rsid w:val="00C5026D"/>
    <w:rsid w:val="00C63AB3"/>
    <w:rsid w:val="00CA5289"/>
    <w:rsid w:val="00D02531"/>
    <w:rsid w:val="00D10BB8"/>
    <w:rsid w:val="00D63DC1"/>
    <w:rsid w:val="00D64F38"/>
    <w:rsid w:val="00D663BE"/>
    <w:rsid w:val="00D9658B"/>
    <w:rsid w:val="00DA0EC4"/>
    <w:rsid w:val="00DB31F8"/>
    <w:rsid w:val="00DB7B0D"/>
    <w:rsid w:val="00DF5186"/>
    <w:rsid w:val="00DF597C"/>
    <w:rsid w:val="00EA6490"/>
    <w:rsid w:val="00EB51E0"/>
    <w:rsid w:val="00F026C8"/>
    <w:rsid w:val="00F13E85"/>
    <w:rsid w:val="00FB75D6"/>
    <w:rsid w:val="00FC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4E"/>
    <w:pPr>
      <w:spacing w:after="0" w:line="240" w:lineRule="auto"/>
      <w:ind w:left="357" w:hanging="357"/>
      <w:jc w:val="both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577632"/>
    <w:pPr>
      <w:keepNext/>
      <w:spacing w:before="240" w:after="60"/>
      <w:ind w:left="0" w:firstLine="0"/>
      <w:jc w:val="left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77632"/>
    <w:pPr>
      <w:keepNext/>
      <w:spacing w:before="240" w:after="60"/>
      <w:ind w:left="0" w:firstLine="0"/>
      <w:jc w:val="left"/>
      <w:outlineLvl w:val="2"/>
    </w:pPr>
    <w:rPr>
      <w:rFonts w:ascii="Cambria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57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5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57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57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5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5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0E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EC4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unhideWhenUsed/>
    <w:rsid w:val="00D10BB8"/>
    <w:pPr>
      <w:spacing w:before="100" w:beforeAutospacing="1" w:after="100" w:afterAutospacing="1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7763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7763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6">
    <w:name w:val="Hyperlink"/>
    <w:uiPriority w:val="99"/>
    <w:semiHidden/>
    <w:unhideWhenUsed/>
    <w:rsid w:val="003F67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4E"/>
    <w:pPr>
      <w:spacing w:after="0" w:line="240" w:lineRule="auto"/>
      <w:ind w:left="357" w:hanging="357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57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5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57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57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5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5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0E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E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0BB8"/>
    <w:pPr>
      <w:spacing w:before="100" w:beforeAutospacing="1" w:after="100" w:afterAutospacing="1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0CAE30BE44C2468FFA7F79ED7E73ED1C894932AFEC247963FF0A7F81d749F" TargetMode="External"/><Relationship Id="rId13" Type="http://schemas.openxmlformats.org/officeDocument/2006/relationships/hyperlink" Target="consultantplus://offline/ref=D80CAE30BE44C2468FFA7F79ED7E73ED1C894B32ABE6247963FF0A7F81d749F" TargetMode="External"/><Relationship Id="rId18" Type="http://schemas.openxmlformats.org/officeDocument/2006/relationships/hyperlink" Target="consultantplus://offline/ref=D80CAE30BE44C2468FFA7F79ED7E73ED1C864E32ACEC247963FF0A7F81d749F" TargetMode="External"/><Relationship Id="rId26" Type="http://schemas.openxmlformats.org/officeDocument/2006/relationships/hyperlink" Target="consultantplus://offline/ref=D80CAE30BE44C2468FFA7F79ED7E73ED1C894933AAE1247963FF0A7F8179B1990920E459B6d341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80CAE30BE44C2468FFA6174FB122CE81D8A1537A9E52D2738AC0C28DE29B7CC49d640F" TargetMode="External"/><Relationship Id="rId7" Type="http://schemas.openxmlformats.org/officeDocument/2006/relationships/hyperlink" Target="consultantplus://offline/ref=D80CAE30BE44C2468FFA7F79ED7E73ED1F894C3FA3B2737B32AA04d74AF" TargetMode="External"/><Relationship Id="rId12" Type="http://schemas.openxmlformats.org/officeDocument/2006/relationships/hyperlink" Target="consultantplus://offline/ref=D80CAE30BE44C2468FFA7F79ED7E73ED1C864D3EACE7247963FF0A7F81d749F" TargetMode="External"/><Relationship Id="rId17" Type="http://schemas.openxmlformats.org/officeDocument/2006/relationships/hyperlink" Target="consultantplus://offline/ref=D80CAE30BE44C2468FFA7F79ED7E73ED1C84433BACEC247963FF0A7F81d749F" TargetMode="External"/><Relationship Id="rId25" Type="http://schemas.openxmlformats.org/officeDocument/2006/relationships/hyperlink" Target="consultantplus://offline/ref=D80CAE30BE44C2468FFA7F79ED7E73ED1C894933AAE1247963FF0A7F8179B1990920E459B6d341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0CAE30BE44C2468FFA7F79ED7E73ED1C864833AEE4247963FF0A7F81d749F" TargetMode="External"/><Relationship Id="rId20" Type="http://schemas.openxmlformats.org/officeDocument/2006/relationships/hyperlink" Target="consultantplus://offline/ref=D80CAE30BE44C2468FFA6174FB122CE81D8A1537A9E62D293EAD0C28DE29B7CC4960E205FD776B7EC6736362d64E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0CAE30BE44C2468FFA7F79ED7E73ED1C864D39AFE2247963FF0A7F81d749F" TargetMode="External"/><Relationship Id="rId11" Type="http://schemas.openxmlformats.org/officeDocument/2006/relationships/hyperlink" Target="consultantplus://offline/ref=D80CAE30BE44C2468FFA7F79ED7E73ED1C894933AAE1247963FF0A7F8179B1990920E459B6d340F" TargetMode="External"/><Relationship Id="rId24" Type="http://schemas.openxmlformats.org/officeDocument/2006/relationships/hyperlink" Target="consultantplus://offline/ref=D80CAE30BE44C2468FFA7F79ED7E73ED1C864D39AFE2247963FF0A7F8179B1990920E455dB4DF" TargetMode="External"/><Relationship Id="rId5" Type="http://schemas.openxmlformats.org/officeDocument/2006/relationships/hyperlink" Target="garantF1://20037300.0" TargetMode="External"/><Relationship Id="rId15" Type="http://schemas.openxmlformats.org/officeDocument/2006/relationships/hyperlink" Target="consultantplus://offline/ref=D80CAE30BE44C2468FFA7F79ED7E73ED1C864D39AFE2247963FF0A7F8179B1990920E450BE336676dC42F" TargetMode="External"/><Relationship Id="rId23" Type="http://schemas.openxmlformats.org/officeDocument/2006/relationships/hyperlink" Target="consultantplus://offline/ref=D80CAE30BE44C2468FFA7F79ED7E73ED14844F3FA9EF79736BA6067D8676EE8E0E69E851BE3265d74E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80CAE30BE44C2468FFA7F79ED7E73ED1C85433EA9EC247963FF0A7F81d749F" TargetMode="External"/><Relationship Id="rId19" Type="http://schemas.openxmlformats.org/officeDocument/2006/relationships/hyperlink" Target="consultantplus://offline/ref=D80CAE30BE44C2468FFA7F79ED7E73ED1C864E32ACEC247963FF0A7F81d749F" TargetMode="External"/><Relationship Id="rId4" Type="http://schemas.openxmlformats.org/officeDocument/2006/relationships/hyperlink" Target="consultantplus://offline/ref=D0512BB48DC213DBC1E303920FFEF195C7D3D9D1BB9246FBE061EDEEBE9AC9A542C33D02AFBC0238ZCX1L" TargetMode="External"/><Relationship Id="rId9" Type="http://schemas.openxmlformats.org/officeDocument/2006/relationships/hyperlink" Target="consultantplus://offline/ref=D80CAE30BE44C2468FFA7F79ED7E73ED1C89493AABE3247963FF0A7F81d749F" TargetMode="External"/><Relationship Id="rId14" Type="http://schemas.openxmlformats.org/officeDocument/2006/relationships/hyperlink" Target="consultantplus://offline/ref=D80CAE30BE44C2468FFA7F79ED7E73ED1C864A38ADE0247963FF0A7F81d749F" TargetMode="External"/><Relationship Id="rId22" Type="http://schemas.openxmlformats.org/officeDocument/2006/relationships/hyperlink" Target="consultantplus://offline/ref=D80CAE30BE44C2468FFA7F79ED7E73ED14844F3FA9EF79736BA6067D8676EE8E0E69E851BE3265d74EF" TargetMode="External"/><Relationship Id="rId27" Type="http://schemas.openxmlformats.org/officeDocument/2006/relationships/hyperlink" Target="consultantplus://offline/ref=D80CAE30BE44C2468FFA7F79ED7E73ED1C894933AAE1247963FF0A7F8179B1990920E455BBd346F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11075</Words>
  <Characters>63129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Алла Юрьевна</dc:creator>
  <cp:lastModifiedBy>Светлана</cp:lastModifiedBy>
  <cp:revision>56</cp:revision>
  <cp:lastPrinted>2016-01-19T15:32:00Z</cp:lastPrinted>
  <dcterms:created xsi:type="dcterms:W3CDTF">2015-11-02T13:34:00Z</dcterms:created>
  <dcterms:modified xsi:type="dcterms:W3CDTF">2016-02-16T11:03:00Z</dcterms:modified>
</cp:coreProperties>
</file>