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CC" w:rsidRDefault="001D32CC" w:rsidP="001D32CC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proofErr w:type="gramStart"/>
      <w:r>
        <w:rPr>
          <w:rFonts w:ascii="Times New Roman" w:hAnsi="Times New Roman"/>
          <w:bCs w:val="0"/>
          <w:sz w:val="28"/>
          <w:szCs w:val="28"/>
        </w:rPr>
        <w:t>П</w:t>
      </w:r>
      <w:proofErr w:type="gramEnd"/>
      <w:r>
        <w:rPr>
          <w:rFonts w:ascii="Times New Roman" w:hAnsi="Times New Roman"/>
          <w:bCs w:val="0"/>
          <w:sz w:val="28"/>
          <w:szCs w:val="28"/>
        </w:rPr>
        <w:t xml:space="preserve"> О С Т А Н О В Л Е Н И Е</w:t>
      </w:r>
    </w:p>
    <w:p w:rsidR="001D32CC" w:rsidRDefault="001D32CC" w:rsidP="001D32CC">
      <w:pPr>
        <w:pStyle w:val="2"/>
        <w:pBdr>
          <w:bottom w:val="thinThickSmallGap" w:sz="24" w:space="1" w:color="auto"/>
        </w:pBdr>
        <w:rPr>
          <w:szCs w:val="28"/>
        </w:rPr>
      </w:pPr>
      <w:r>
        <w:rPr>
          <w:szCs w:val="28"/>
        </w:rPr>
        <w:t xml:space="preserve">гЛАВЫ СЕРГИЕВСКОГО СЕЛЬСКОГО ПОСЕЛЕНИЯ </w:t>
      </w:r>
    </w:p>
    <w:p w:rsidR="001D32CC" w:rsidRDefault="001D32CC" w:rsidP="001D32CC">
      <w:pPr>
        <w:pStyle w:val="2"/>
        <w:pBdr>
          <w:bottom w:val="thinThickSmallGap" w:sz="24" w:space="1" w:color="auto"/>
        </w:pBdr>
        <w:rPr>
          <w:szCs w:val="28"/>
        </w:rPr>
      </w:pPr>
      <w:r>
        <w:rPr>
          <w:szCs w:val="28"/>
        </w:rPr>
        <w:t xml:space="preserve">ДАНИЛОВСКОГО МУНИЦИПАЛЬНОГО РАЙОНА </w:t>
      </w:r>
    </w:p>
    <w:p w:rsidR="001D32CC" w:rsidRDefault="001D32CC" w:rsidP="001D32CC">
      <w:pPr>
        <w:pStyle w:val="2"/>
        <w:pBdr>
          <w:bottom w:val="thinThickSmallGap" w:sz="24" w:space="1" w:color="auto"/>
        </w:pBdr>
        <w:rPr>
          <w:b w:val="0"/>
          <w:szCs w:val="28"/>
        </w:rPr>
      </w:pPr>
      <w:r>
        <w:rPr>
          <w:szCs w:val="28"/>
        </w:rPr>
        <w:t xml:space="preserve">ВОЛГОГРАДСКОЙ ОБЛАСТИ </w:t>
      </w:r>
    </w:p>
    <w:p w:rsidR="001D32CC" w:rsidRDefault="001D32CC" w:rsidP="001D32CC">
      <w:pPr>
        <w:rPr>
          <w:sz w:val="28"/>
          <w:szCs w:val="28"/>
        </w:rPr>
      </w:pPr>
    </w:p>
    <w:p w:rsidR="001D32CC" w:rsidRPr="00A54BF5" w:rsidRDefault="001D32CC" w:rsidP="001D32CC">
      <w:pPr>
        <w:autoSpaceDE w:val="0"/>
        <w:rPr>
          <w:sz w:val="24"/>
          <w:szCs w:val="24"/>
        </w:rPr>
      </w:pPr>
      <w:r w:rsidRPr="00A54BF5">
        <w:rPr>
          <w:sz w:val="24"/>
          <w:szCs w:val="24"/>
        </w:rPr>
        <w:t>от  23 июня  2015 г.                     №   43</w:t>
      </w:r>
    </w:p>
    <w:p w:rsidR="001D32CC" w:rsidRPr="00A54BF5" w:rsidRDefault="001D32CC" w:rsidP="001D32CC">
      <w:pPr>
        <w:autoSpaceDE w:val="0"/>
        <w:rPr>
          <w:sz w:val="24"/>
          <w:szCs w:val="24"/>
        </w:rPr>
      </w:pPr>
    </w:p>
    <w:p w:rsidR="001D32CC" w:rsidRPr="00A54BF5" w:rsidRDefault="001D32CC" w:rsidP="001D32CC">
      <w:pPr>
        <w:jc w:val="center"/>
        <w:rPr>
          <w:bCs/>
          <w:sz w:val="24"/>
          <w:szCs w:val="24"/>
        </w:rPr>
      </w:pPr>
      <w:proofErr w:type="gramStart"/>
      <w:r w:rsidRPr="00A54BF5">
        <w:rPr>
          <w:sz w:val="24"/>
          <w:szCs w:val="24"/>
        </w:rPr>
        <w:t>Об изменении Постановления главы Сергиевского сельского поселения от 10.02.2015 г №6«Об утверждении формы справки о доходах, расходах, об имуществе и обязательствах имущественного характера и внесении изменений в Постановление Главы Сергиевского сельского поселения от 04.04.20</w:t>
      </w:r>
      <w:r w:rsidR="00A54BF5">
        <w:rPr>
          <w:sz w:val="24"/>
          <w:szCs w:val="24"/>
        </w:rPr>
        <w:t>11г</w:t>
      </w:r>
      <w:r w:rsidRPr="00A54BF5">
        <w:rPr>
          <w:sz w:val="24"/>
          <w:szCs w:val="24"/>
        </w:rPr>
        <w:t xml:space="preserve"> №17 «О предоставлении гражданами, претендующими на замещение должностей муниципальной службы в администрации Сергиевского сельского поселения Даниловского муниципального района, а также муниципальными служащими  администрации Сергиевского</w:t>
      </w:r>
      <w:proofErr w:type="gramEnd"/>
      <w:r w:rsidRPr="00A54BF5">
        <w:rPr>
          <w:sz w:val="24"/>
          <w:szCs w:val="24"/>
        </w:rPr>
        <w:t xml:space="preserve"> сельского поселения Даниловского муниципального поселения и выборным должностным лицом Сергиевского сельского поселения Даниловского муниципального района, осуществляющим свои полномочия на постоянной основе, сведений о доходах, об имуществе и обязательствах имущественного характера»</w:t>
      </w:r>
    </w:p>
    <w:p w:rsidR="001D32CC" w:rsidRDefault="001D32CC" w:rsidP="001D32CC">
      <w:pPr>
        <w:pStyle w:val="3"/>
        <w:spacing w:before="0" w:after="0"/>
        <w:jc w:val="center"/>
        <w:rPr>
          <w:b w:val="0"/>
          <w:sz w:val="24"/>
          <w:szCs w:val="24"/>
        </w:rPr>
      </w:pPr>
    </w:p>
    <w:p w:rsidR="00A54BF5" w:rsidRPr="00A54BF5" w:rsidRDefault="00A54BF5" w:rsidP="00A54BF5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A54BF5">
        <w:rPr>
          <w:sz w:val="24"/>
          <w:szCs w:val="24"/>
        </w:rPr>
        <w:t>На основании Протеста прокурора Даниловского района на Постановления главы Сергиевского сельского поселения от 10.02.2015 г №6«Об утверждении формы справки о доходах, расходах, об имуществе и обязательствах имущественного характера и внесении изменений в Постановление Главы Сергиевского сельского поселения от 04.04.2011г №17 «О предоставлении гражданами, претендующими на замещение должностей муниципальной службы в администрации Сергиевского сельского поселения Даниловского муниципального района, а</w:t>
      </w:r>
      <w:proofErr w:type="gramEnd"/>
      <w:r w:rsidRPr="00A54BF5">
        <w:rPr>
          <w:sz w:val="24"/>
          <w:szCs w:val="24"/>
        </w:rPr>
        <w:t xml:space="preserve"> также муниципальными служащими  администрации Сергиевского сельского поселения Даниловского муниципального поселения и выборным должностным лицом Сергиевского сельского поселения Даниловского муниципального района, осуществляющим свои полномочия на постоянной основе, сведений о доходах, об имуществе и обязательствах имущественного характера»</w:t>
      </w:r>
    </w:p>
    <w:p w:rsidR="00A54BF5" w:rsidRDefault="00A54BF5" w:rsidP="001D32CC">
      <w:pPr>
        <w:tabs>
          <w:tab w:val="left" w:pos="1080"/>
        </w:tabs>
        <w:ind w:firstLine="540"/>
        <w:jc w:val="both"/>
        <w:rPr>
          <w:sz w:val="27"/>
          <w:szCs w:val="27"/>
        </w:rPr>
      </w:pPr>
    </w:p>
    <w:p w:rsidR="001D32CC" w:rsidRDefault="00A54BF5" w:rsidP="001D32CC">
      <w:pPr>
        <w:tabs>
          <w:tab w:val="left" w:pos="1080"/>
        </w:tabs>
        <w:ind w:firstLine="54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О С Т А Н О В Л Я Ю:</w:t>
      </w:r>
    </w:p>
    <w:p w:rsidR="00A54BF5" w:rsidRPr="00A54BF5" w:rsidRDefault="00A54BF5" w:rsidP="00A54BF5">
      <w:pPr>
        <w:pStyle w:val="a3"/>
        <w:tabs>
          <w:tab w:val="left" w:pos="1080"/>
        </w:tabs>
        <w:ind w:left="9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54BF5">
        <w:rPr>
          <w:sz w:val="24"/>
          <w:szCs w:val="24"/>
        </w:rPr>
        <w:t>Внести изменения в Постановление от 10.02.2015 г №6:</w:t>
      </w:r>
    </w:p>
    <w:p w:rsidR="00A54BF5" w:rsidRDefault="00A54BF5" w:rsidP="00A54BF5">
      <w:pPr>
        <w:pStyle w:val="a3"/>
        <w:tabs>
          <w:tab w:val="left" w:pos="1080"/>
        </w:tabs>
        <w:ind w:left="960"/>
        <w:jc w:val="both"/>
        <w:rPr>
          <w:sz w:val="24"/>
          <w:szCs w:val="24"/>
        </w:rPr>
      </w:pPr>
      <w:r w:rsidRPr="00A54BF5">
        <w:rPr>
          <w:sz w:val="24"/>
          <w:szCs w:val="24"/>
        </w:rPr>
        <w:t>1.1. В наименовании постановления</w:t>
      </w:r>
      <w:r>
        <w:rPr>
          <w:sz w:val="27"/>
          <w:szCs w:val="27"/>
        </w:rPr>
        <w:t xml:space="preserve"> словосочетание «</w:t>
      </w:r>
      <w:r w:rsidRPr="00A54BF5">
        <w:rPr>
          <w:sz w:val="24"/>
          <w:szCs w:val="24"/>
        </w:rPr>
        <w:t>гражданами, претендующими на замещение должностей муниципальной службы в администрации Сергиевского сельского поселения Даниловского муниципального района, а также</w:t>
      </w:r>
      <w:r>
        <w:rPr>
          <w:sz w:val="24"/>
          <w:szCs w:val="24"/>
        </w:rPr>
        <w:t xml:space="preserve">»  -  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к л </w:t>
      </w:r>
      <w:proofErr w:type="spellStart"/>
      <w:r>
        <w:rPr>
          <w:sz w:val="24"/>
          <w:szCs w:val="24"/>
        </w:rPr>
        <w:t>ю</w:t>
      </w:r>
      <w:proofErr w:type="spellEnd"/>
      <w:r>
        <w:rPr>
          <w:sz w:val="24"/>
          <w:szCs w:val="24"/>
        </w:rPr>
        <w:t xml:space="preserve"> ч и т </w:t>
      </w:r>
      <w:proofErr w:type="spellStart"/>
      <w:r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>.</w:t>
      </w:r>
    </w:p>
    <w:p w:rsidR="00A54BF5" w:rsidRPr="00A54BF5" w:rsidRDefault="00A54BF5" w:rsidP="00A54BF5">
      <w:pPr>
        <w:pStyle w:val="a3"/>
        <w:tabs>
          <w:tab w:val="left" w:pos="1080"/>
        </w:tabs>
        <w:ind w:left="960"/>
        <w:jc w:val="both"/>
        <w:rPr>
          <w:sz w:val="27"/>
          <w:szCs w:val="27"/>
        </w:rPr>
      </w:pPr>
      <w:r>
        <w:rPr>
          <w:sz w:val="24"/>
          <w:szCs w:val="24"/>
        </w:rPr>
        <w:t>1.2.В пункте 2  словосочетание «</w:t>
      </w:r>
      <w:r w:rsidRPr="00A54BF5">
        <w:rPr>
          <w:sz w:val="24"/>
          <w:szCs w:val="24"/>
        </w:rPr>
        <w:t>претендующи</w:t>
      </w:r>
      <w:r>
        <w:rPr>
          <w:sz w:val="24"/>
          <w:szCs w:val="24"/>
        </w:rPr>
        <w:t>е</w:t>
      </w:r>
      <w:r w:rsidRPr="00A54BF5">
        <w:rPr>
          <w:sz w:val="24"/>
          <w:szCs w:val="24"/>
        </w:rPr>
        <w:t xml:space="preserve"> на замещение должностей муниципальной службы в администрации Сергиевского сельского поселения Даниловского муниципального района</w:t>
      </w:r>
      <w:r>
        <w:rPr>
          <w:sz w:val="24"/>
          <w:szCs w:val="24"/>
        </w:rPr>
        <w:t xml:space="preserve"> Волгоградской области и» - и.с.к.л.ю.ч.и.т</w:t>
      </w:r>
      <w:proofErr w:type="gramStart"/>
      <w:r>
        <w:rPr>
          <w:sz w:val="24"/>
          <w:szCs w:val="24"/>
        </w:rPr>
        <w:t>.ь</w:t>
      </w:r>
      <w:proofErr w:type="gramEnd"/>
    </w:p>
    <w:p w:rsidR="001D32CC" w:rsidRDefault="001D32CC" w:rsidP="001D32CC">
      <w:pPr>
        <w:tabs>
          <w:tab w:val="left" w:pos="1080"/>
        </w:tabs>
        <w:ind w:firstLine="540"/>
        <w:jc w:val="both"/>
        <w:rPr>
          <w:sz w:val="27"/>
          <w:szCs w:val="27"/>
        </w:rPr>
      </w:pPr>
    </w:p>
    <w:p w:rsidR="001D32CC" w:rsidRDefault="001D32CC" w:rsidP="001D32CC">
      <w:pPr>
        <w:tabs>
          <w:tab w:val="left" w:pos="1080"/>
        </w:tabs>
        <w:ind w:firstLine="540"/>
        <w:jc w:val="both"/>
        <w:rPr>
          <w:sz w:val="27"/>
          <w:szCs w:val="27"/>
        </w:rPr>
      </w:pPr>
    </w:p>
    <w:p w:rsidR="001D32CC" w:rsidRDefault="001D32CC" w:rsidP="001D32CC">
      <w:pPr>
        <w:tabs>
          <w:tab w:val="left" w:pos="1080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Глава Сергиевского</w:t>
      </w:r>
    </w:p>
    <w:p w:rsidR="001D32CC" w:rsidRDefault="001D32CC" w:rsidP="001D32CC">
      <w:pPr>
        <w:tabs>
          <w:tab w:val="left" w:pos="1080"/>
        </w:tabs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</w:t>
      </w:r>
      <w:r w:rsidR="00A54BF5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А.В.Иордатий</w:t>
      </w:r>
      <w:proofErr w:type="spellEnd"/>
    </w:p>
    <w:p w:rsidR="001D32CC" w:rsidRDefault="001D32CC" w:rsidP="001D32CC">
      <w:pPr>
        <w:ind w:firstLine="540"/>
        <w:jc w:val="both"/>
        <w:rPr>
          <w:b/>
          <w:sz w:val="27"/>
          <w:szCs w:val="27"/>
        </w:rPr>
      </w:pPr>
    </w:p>
    <w:p w:rsidR="001D32CC" w:rsidRDefault="001D32CC" w:rsidP="001D32CC">
      <w:pPr>
        <w:ind w:firstLine="54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           </w:t>
      </w: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sz w:val="26"/>
          <w:szCs w:val="26"/>
        </w:rPr>
      </w:pPr>
    </w:p>
    <w:p w:rsidR="001D32CC" w:rsidRDefault="001D32CC" w:rsidP="001D32CC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both"/>
        <w:rPr>
          <w:b/>
          <w:sz w:val="27"/>
          <w:szCs w:val="27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rPr>
          <w:b/>
          <w:sz w:val="27"/>
          <w:szCs w:val="27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rPr>
          <w:b/>
          <w:sz w:val="27"/>
          <w:szCs w:val="27"/>
        </w:rPr>
      </w:pPr>
    </w:p>
    <w:p w:rsidR="001D32CC" w:rsidRDefault="001D32CC" w:rsidP="001D32CC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p w:rsidR="001D32CC" w:rsidRDefault="001D32CC" w:rsidP="001D32CC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4"/>
          <w:szCs w:val="24"/>
        </w:rPr>
      </w:pPr>
    </w:p>
    <w:sectPr w:rsidR="001D32CC" w:rsidSect="005B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BD0"/>
    <w:multiLevelType w:val="multilevel"/>
    <w:tmpl w:val="81D448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2CC"/>
    <w:rsid w:val="001D32CC"/>
    <w:rsid w:val="004E4350"/>
    <w:rsid w:val="005B5BAC"/>
    <w:rsid w:val="00A5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32CC"/>
    <w:pPr>
      <w:keepNext/>
      <w:jc w:val="center"/>
      <w:outlineLvl w:val="1"/>
    </w:pPr>
    <w:rPr>
      <w:b/>
      <w:cap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D32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D32C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D32C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1D3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54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cp:lastPrinted>2015-06-23T12:43:00Z</cp:lastPrinted>
  <dcterms:created xsi:type="dcterms:W3CDTF">2015-06-23T12:14:00Z</dcterms:created>
  <dcterms:modified xsi:type="dcterms:W3CDTF">2015-06-23T12:44:00Z</dcterms:modified>
</cp:coreProperties>
</file>